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宋体" w:eastAsia="黑体"/>
          <w:sz w:val="28"/>
        </w:rPr>
      </w:pPr>
      <w:r>
        <w:pict>
          <v:shape id="_x0000_s1026" o:spid="_x0000_s1026" o:spt="202" type="#_x0000_t202" style="position:absolute;left:0pt;margin-left:-74.7pt;margin-top:-38.75pt;height:25.2pt;width:45pt;z-index:251659264;mso-width-relative:page;mso-height-relative:page;" stroked="t" coordsize="21600,21600">
            <v:path/>
            <v:fill focussize="0,0"/>
            <v:stroke color="#FFFFFF" joinstyle="miter"/>
            <v:imagedata o:title=""/>
            <o:lock v:ext="edit"/>
            <v:textbox>
              <w:txbxContent>
                <w:p>
                  <w:pPr>
                    <w:jc w:val="center"/>
                    <w:rPr>
                      <w:sz w:val="18"/>
                      <w:szCs w:val="18"/>
                    </w:rPr>
                  </w:pPr>
                  <w:r>
                    <w:rPr>
                      <w:rFonts w:hint="eastAsia"/>
                      <w:sz w:val="18"/>
                      <w:szCs w:val="18"/>
                    </w:rPr>
                    <w:t>表</w:t>
                  </w:r>
                  <w:r>
                    <w:rPr>
                      <w:sz w:val="18"/>
                      <w:szCs w:val="18"/>
                    </w:rPr>
                    <w:t>01</w:t>
                  </w:r>
                </w:p>
              </w:txbxContent>
            </v:textbox>
          </v:shape>
        </w:pict>
      </w:r>
      <w:r>
        <w:pict>
          <v:shape id="文本框 2" o:spid="_x0000_s1027" o:spt="202" type="#_x0000_t202" style="position:absolute;left:0pt;margin-left:3.6pt;margin-top:-15.6pt;height:48.15pt;width:1013.75pt;z-index:251656192;mso-width-relative:page;mso-height-relative:page;" coordsize="21600,21600">
            <v:path/>
            <v:fill focussize="0,0"/>
            <v:stroke joinstyle="miter"/>
            <v:imagedata o:title=""/>
            <o:lock v:ext="edit"/>
            <v:textbox inset="2.54mm,5.3mm,2.54mm,1.27mm">
              <w:txbxContent>
                <w:p>
                  <w:pPr>
                    <w:spacing w:line="240" w:lineRule="atLeast"/>
                    <w:ind w:firstLine="2" w:firstLineChars="1"/>
                    <w:rPr>
                      <w:rFonts w:ascii="楷体" w:hAnsi="楷体" w:eastAsia="楷体"/>
                      <w:highlight w:val="lightGray"/>
                    </w:rPr>
                  </w:pPr>
                  <w:r>
                    <w:rPr>
                      <w:rFonts w:hint="eastAsia" w:ascii="黑体" w:eastAsia="黑体"/>
                      <w:sz w:val="28"/>
                      <w:szCs w:val="28"/>
                    </w:rPr>
                    <w:t>呈报单位：</w:t>
                  </w:r>
                  <w:r>
                    <w:rPr>
                      <w:rFonts w:ascii="黑体" w:eastAsia="黑体"/>
                      <w:sz w:val="28"/>
                      <w:szCs w:val="28"/>
                      <w:u w:val="single"/>
                    </w:rPr>
                    <w:t xml:space="preserve"> </w:t>
                  </w:r>
                  <w:r>
                    <w:rPr>
                      <w:rFonts w:hint="eastAsia" w:ascii="黑体" w:eastAsia="黑体"/>
                      <w:sz w:val="28"/>
                      <w:szCs w:val="28"/>
                      <w:u w:val="single"/>
                    </w:rPr>
                    <w:t>机电汽车工程学院</w:t>
                  </w:r>
                  <w:r>
                    <w:rPr>
                      <w:rFonts w:ascii="黑体" w:eastAsia="黑体"/>
                      <w:sz w:val="28"/>
                      <w:szCs w:val="28"/>
                      <w:u w:val="single"/>
                    </w:rPr>
                    <w:t xml:space="preserve">  </w:t>
                  </w:r>
                  <w:r>
                    <w:rPr>
                      <w:rFonts w:ascii="黑体" w:eastAsia="黑体"/>
                      <w:sz w:val="28"/>
                      <w:szCs w:val="28"/>
                    </w:rPr>
                    <w:t xml:space="preserve"> </w:t>
                  </w:r>
                  <w:r>
                    <w:rPr>
                      <w:rFonts w:hint="eastAsia" w:ascii="黑体" w:eastAsia="黑体"/>
                      <w:sz w:val="28"/>
                      <w:szCs w:val="28"/>
                    </w:rPr>
                    <w:t>现专业技术职务：</w:t>
                  </w:r>
                  <w:r>
                    <w:rPr>
                      <w:rFonts w:ascii="黑体" w:eastAsia="黑体"/>
                      <w:sz w:val="28"/>
                      <w:szCs w:val="28"/>
                      <w:u w:val="single"/>
                    </w:rPr>
                    <w:t xml:space="preserve"> </w:t>
                  </w:r>
                  <w:r>
                    <w:rPr>
                      <w:rFonts w:hint="eastAsia" w:ascii="黑体" w:eastAsia="黑体"/>
                      <w:sz w:val="28"/>
                      <w:szCs w:val="28"/>
                      <w:u w:val="single"/>
                    </w:rPr>
                    <w:t>教授</w:t>
                  </w:r>
                  <w:r>
                    <w:rPr>
                      <w:rFonts w:ascii="黑体" w:eastAsia="黑体"/>
                      <w:sz w:val="28"/>
                      <w:szCs w:val="28"/>
                      <w:u w:val="single"/>
                    </w:rPr>
                    <w:t xml:space="preserve">   </w:t>
                  </w:r>
                  <w:r>
                    <w:rPr>
                      <w:rFonts w:ascii="黑体" w:eastAsia="黑体"/>
                      <w:sz w:val="28"/>
                      <w:szCs w:val="28"/>
                    </w:rPr>
                    <w:t xml:space="preserve"> </w:t>
                  </w:r>
                  <w:r>
                    <w:rPr>
                      <w:rFonts w:hint="eastAsia" w:ascii="黑体" w:eastAsia="黑体"/>
                      <w:sz w:val="28"/>
                      <w:szCs w:val="28"/>
                    </w:rPr>
                    <w:t>任现职年限：</w:t>
                  </w:r>
                  <w:r>
                    <w:rPr>
                      <w:rFonts w:ascii="黑体" w:eastAsia="黑体"/>
                      <w:sz w:val="28"/>
                      <w:szCs w:val="28"/>
                      <w:u w:val="single"/>
                    </w:rPr>
                    <w:t xml:space="preserve">   11     </w:t>
                  </w:r>
                  <w:r>
                    <w:rPr>
                      <w:rFonts w:ascii="黑体" w:eastAsia="黑体"/>
                      <w:sz w:val="28"/>
                      <w:szCs w:val="28"/>
                    </w:rPr>
                    <w:t xml:space="preserve"> </w:t>
                  </w:r>
                  <w:r>
                    <w:rPr>
                      <w:rFonts w:hint="eastAsia" w:ascii="黑体" w:eastAsia="黑体"/>
                      <w:sz w:val="28"/>
                      <w:szCs w:val="28"/>
                    </w:rPr>
                    <w:t>申报岗位名称及等级：</w:t>
                  </w:r>
                  <w:r>
                    <w:rPr>
                      <w:rFonts w:ascii="黑体" w:eastAsia="黑体"/>
                      <w:sz w:val="28"/>
                      <w:szCs w:val="28"/>
                      <w:u w:val="single"/>
                    </w:rPr>
                    <w:t xml:space="preserve">  </w:t>
                  </w:r>
                  <w:r>
                    <w:rPr>
                      <w:rFonts w:hint="eastAsia" w:ascii="黑体" w:eastAsia="黑体"/>
                      <w:sz w:val="28"/>
                      <w:szCs w:val="28"/>
                      <w:u w:val="single"/>
                    </w:rPr>
                    <w:t>教学科研型教授</w:t>
                  </w:r>
                  <w:r>
                    <w:rPr>
                      <w:rFonts w:ascii="黑体" w:eastAsia="黑体"/>
                      <w:sz w:val="28"/>
                      <w:szCs w:val="28"/>
                      <w:u w:val="single"/>
                    </w:rPr>
                    <w:t>3</w:t>
                  </w:r>
                  <w:r>
                    <w:rPr>
                      <w:rFonts w:hint="eastAsia" w:ascii="黑体" w:eastAsia="黑体"/>
                      <w:sz w:val="28"/>
                      <w:szCs w:val="28"/>
                      <w:u w:val="single"/>
                    </w:rPr>
                    <w:t>级</w:t>
                  </w:r>
                  <w:r>
                    <w:rPr>
                      <w:rFonts w:ascii="黑体" w:eastAsia="黑体"/>
                      <w:sz w:val="28"/>
                      <w:szCs w:val="28"/>
                      <w:u w:val="single"/>
                    </w:rPr>
                    <w:t xml:space="preserve">  </w:t>
                  </w:r>
                  <w:r>
                    <w:rPr>
                      <w:rFonts w:ascii="黑体" w:eastAsia="黑体"/>
                      <w:sz w:val="28"/>
                      <w:szCs w:val="28"/>
                    </w:rPr>
                    <w:t xml:space="preserve"> </w:t>
                  </w:r>
                </w:p>
              </w:txbxContent>
            </v:textbox>
          </v:shape>
        </w:pict>
      </w:r>
      <w:r>
        <w:pict>
          <v:shape id="_x0000_s1028" o:spid="_x0000_s1028" o:spt="202" type="#_x0000_t202" style="position:absolute;left:0pt;margin-left:7.3pt;margin-top:-46.8pt;height:37.4pt;width:1000.7pt;z-index:251657216;mso-width-relative:page;mso-height-relative:page;" filled="f" stroked="f" coordsize="21600,21600">
            <v:path/>
            <v:fill on="f" focussize="0,0"/>
            <v:stroke on="f" joinstyle="miter"/>
            <v:imagedata o:title=""/>
            <o:lock v:ext="edit"/>
            <v:textbox>
              <w:txbxContent>
                <w:p>
                  <w:pPr>
                    <w:jc w:val="center"/>
                    <w:rPr>
                      <w:rFonts w:ascii="宋体"/>
                      <w:b/>
                      <w:sz w:val="32"/>
                      <w:szCs w:val="32"/>
                    </w:rPr>
                  </w:pPr>
                  <w:r>
                    <w:rPr>
                      <w:rFonts w:hint="eastAsia" w:ascii="宋体" w:hAnsi="宋体"/>
                      <w:b/>
                      <w:sz w:val="32"/>
                      <w:szCs w:val="32"/>
                    </w:rPr>
                    <w:t>烟台大学教师岗位申报情况一览表</w:t>
                  </w:r>
                </w:p>
                <w:p/>
              </w:txbxContent>
            </v:textbox>
          </v:shape>
        </w:pict>
      </w:r>
    </w:p>
    <w:p>
      <w:pPr>
        <w:ind w:firstLine="179" w:firstLineChars="64"/>
        <w:rPr>
          <w:rFonts w:ascii="宋体"/>
          <w:sz w:val="24"/>
        </w:rPr>
      </w:pPr>
      <w:r>
        <w:rPr>
          <w:rFonts w:hint="eastAsia" w:ascii="黑体" w:hAnsi="宋体" w:eastAsia="黑体"/>
          <w:sz w:val="28"/>
        </w:rPr>
        <w:t>一、基本情况</w:t>
      </w:r>
    </w:p>
    <w:tbl>
      <w:tblPr>
        <w:tblStyle w:val="7"/>
        <w:tblpPr w:leftFromText="180" w:rightFromText="180" w:vertAnchor="text" w:horzAnchor="page" w:tblpX="2416" w:tblpY="138"/>
        <w:tblOverlap w:val="never"/>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55"/>
        <w:gridCol w:w="1262"/>
        <w:gridCol w:w="700"/>
        <w:gridCol w:w="300"/>
        <w:gridCol w:w="407"/>
        <w:gridCol w:w="678"/>
        <w:gridCol w:w="442"/>
        <w:gridCol w:w="633"/>
        <w:gridCol w:w="101"/>
        <w:gridCol w:w="809"/>
        <w:gridCol w:w="868"/>
        <w:gridCol w:w="165"/>
        <w:gridCol w:w="83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34" w:hRule="atLeast"/>
        </w:trPr>
        <w:tc>
          <w:tcPr>
            <w:tcW w:w="879" w:type="dxa"/>
            <w:vAlign w:val="center"/>
          </w:tcPr>
          <w:p>
            <w:pPr>
              <w:jc w:val="center"/>
              <w:rPr>
                <w:rFonts w:ascii="宋体"/>
                <w:sz w:val="24"/>
              </w:rPr>
            </w:pPr>
            <w:r>
              <w:rPr>
                <w:rFonts w:hint="eastAsia" w:ascii="宋体" w:hAnsi="宋体"/>
                <w:sz w:val="24"/>
              </w:rPr>
              <w:t>姓名</w:t>
            </w:r>
          </w:p>
        </w:tc>
        <w:tc>
          <w:tcPr>
            <w:tcW w:w="1417" w:type="dxa"/>
            <w:gridSpan w:val="2"/>
            <w:vAlign w:val="center"/>
          </w:tcPr>
          <w:p>
            <w:pPr>
              <w:jc w:val="center"/>
              <w:rPr>
                <w:rFonts w:ascii="楷体" w:hAnsi="楷体" w:eastAsia="楷体"/>
                <w:sz w:val="28"/>
                <w:szCs w:val="28"/>
              </w:rPr>
            </w:pPr>
            <w:r>
              <w:rPr>
                <w:rFonts w:hint="eastAsia" w:ascii="宋体" w:hAnsi="宋体"/>
                <w:sz w:val="24"/>
              </w:rPr>
              <w:t>李宝顺</w:t>
            </w:r>
          </w:p>
        </w:tc>
        <w:tc>
          <w:tcPr>
            <w:tcW w:w="1000" w:type="dxa"/>
            <w:gridSpan w:val="2"/>
            <w:vAlign w:val="center"/>
          </w:tcPr>
          <w:p>
            <w:pPr>
              <w:jc w:val="center"/>
              <w:rPr>
                <w:rFonts w:ascii="宋体"/>
                <w:sz w:val="24"/>
              </w:rPr>
            </w:pPr>
            <w:r>
              <w:rPr>
                <w:rFonts w:hint="eastAsia" w:ascii="宋体" w:hAnsi="宋体"/>
                <w:sz w:val="24"/>
              </w:rPr>
              <w:t>性别</w:t>
            </w:r>
          </w:p>
        </w:tc>
        <w:tc>
          <w:tcPr>
            <w:tcW w:w="1085" w:type="dxa"/>
            <w:gridSpan w:val="2"/>
            <w:vAlign w:val="center"/>
          </w:tcPr>
          <w:p>
            <w:pPr>
              <w:jc w:val="center"/>
              <w:rPr>
                <w:rFonts w:ascii="宋体"/>
                <w:sz w:val="24"/>
              </w:rPr>
            </w:pPr>
            <w:r>
              <w:rPr>
                <w:rFonts w:hint="eastAsia" w:ascii="宋体" w:hAnsi="宋体"/>
                <w:sz w:val="24"/>
              </w:rPr>
              <w:t>男</w:t>
            </w:r>
          </w:p>
        </w:tc>
        <w:tc>
          <w:tcPr>
            <w:tcW w:w="1176" w:type="dxa"/>
            <w:gridSpan w:val="3"/>
            <w:vAlign w:val="center"/>
          </w:tcPr>
          <w:p>
            <w:pPr>
              <w:jc w:val="center"/>
              <w:rPr>
                <w:rFonts w:ascii="宋体"/>
                <w:sz w:val="24"/>
              </w:rPr>
            </w:pPr>
            <w:r>
              <w:rPr>
                <w:rFonts w:hint="eastAsia" w:ascii="宋体" w:hAnsi="宋体"/>
                <w:sz w:val="24"/>
              </w:rPr>
              <w:t>出生</w:t>
            </w:r>
          </w:p>
          <w:p>
            <w:pPr>
              <w:jc w:val="center"/>
              <w:rPr>
                <w:rFonts w:ascii="宋体"/>
                <w:sz w:val="24"/>
              </w:rPr>
            </w:pPr>
            <w:r>
              <w:rPr>
                <w:rFonts w:hint="eastAsia" w:ascii="宋体" w:hAnsi="宋体"/>
                <w:sz w:val="24"/>
              </w:rPr>
              <w:t>年月</w:t>
            </w:r>
          </w:p>
        </w:tc>
        <w:tc>
          <w:tcPr>
            <w:tcW w:w="1842" w:type="dxa"/>
            <w:gridSpan w:val="3"/>
            <w:vAlign w:val="center"/>
          </w:tcPr>
          <w:p>
            <w:pPr>
              <w:jc w:val="center"/>
              <w:rPr>
                <w:rFonts w:ascii="宋体"/>
                <w:sz w:val="24"/>
              </w:rPr>
            </w:pPr>
            <w:r>
              <w:rPr>
                <w:rFonts w:ascii="宋体" w:hAnsi="宋体"/>
                <w:sz w:val="24"/>
              </w:rPr>
              <w:t>1960.08</w:t>
            </w:r>
          </w:p>
        </w:tc>
        <w:tc>
          <w:tcPr>
            <w:tcW w:w="2247" w:type="dxa"/>
            <w:gridSpan w:val="2"/>
            <w:vMerge w:val="restart"/>
            <w:vAlign w:val="center"/>
          </w:tcPr>
          <w:p>
            <w:pPr>
              <w:jc w:val="center"/>
              <w:rPr>
                <w:rFonts w:ascii="宋体"/>
                <w:sz w:val="24"/>
              </w:rPr>
            </w:pPr>
            <w:r>
              <w:rPr>
                <w:rFonts w:ascii="宋体"/>
                <w:sz w:val="24"/>
              </w:rPr>
              <w:pict>
                <v:shape id="_x0000_i1025" o:spt="75" type="#_x0000_t75" style="height:146.25pt;width:105.75pt;" filled="f" o:preferrelative="t" stroked="f" coordsize="21600,21600">
                  <v:path/>
                  <v:fill on="f" focussize="0,0"/>
                  <v:stroke on="f" joinstyle="miter"/>
                  <v:imagedata r:id="rId4"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34" w:hRule="atLeast"/>
        </w:trPr>
        <w:tc>
          <w:tcPr>
            <w:tcW w:w="879" w:type="dxa"/>
            <w:vAlign w:val="center"/>
          </w:tcPr>
          <w:p>
            <w:pPr>
              <w:jc w:val="center"/>
              <w:rPr>
                <w:rFonts w:ascii="宋体"/>
                <w:sz w:val="24"/>
              </w:rPr>
            </w:pPr>
            <w:r>
              <w:rPr>
                <w:rFonts w:hint="eastAsia" w:ascii="宋体" w:hAnsi="宋体"/>
                <w:sz w:val="24"/>
              </w:rPr>
              <w:t>参加工作时间</w:t>
            </w:r>
          </w:p>
        </w:tc>
        <w:tc>
          <w:tcPr>
            <w:tcW w:w="1417" w:type="dxa"/>
            <w:gridSpan w:val="2"/>
            <w:vAlign w:val="center"/>
          </w:tcPr>
          <w:p>
            <w:pPr>
              <w:jc w:val="center"/>
              <w:rPr>
                <w:rFonts w:ascii="宋体"/>
                <w:sz w:val="24"/>
              </w:rPr>
            </w:pPr>
            <w:r>
              <w:rPr>
                <w:rFonts w:ascii="宋体" w:hAnsi="宋体"/>
                <w:sz w:val="24"/>
              </w:rPr>
              <w:t>1982.07</w:t>
            </w:r>
          </w:p>
        </w:tc>
        <w:tc>
          <w:tcPr>
            <w:tcW w:w="1000" w:type="dxa"/>
            <w:gridSpan w:val="2"/>
            <w:vAlign w:val="center"/>
          </w:tcPr>
          <w:p>
            <w:pPr>
              <w:jc w:val="center"/>
              <w:rPr>
                <w:rFonts w:ascii="宋体"/>
                <w:sz w:val="24"/>
              </w:rPr>
            </w:pPr>
            <w:r>
              <w:rPr>
                <w:rFonts w:hint="eastAsia" w:ascii="宋体" w:hAnsi="宋体"/>
                <w:sz w:val="24"/>
              </w:rPr>
              <w:t>高校</w:t>
            </w:r>
          </w:p>
          <w:p>
            <w:pPr>
              <w:jc w:val="center"/>
              <w:rPr>
                <w:rFonts w:ascii="宋体"/>
                <w:sz w:val="24"/>
              </w:rPr>
            </w:pPr>
            <w:r>
              <w:rPr>
                <w:rFonts w:hint="eastAsia" w:ascii="宋体" w:hAnsi="宋体"/>
                <w:sz w:val="24"/>
              </w:rPr>
              <w:t>教龄</w:t>
            </w:r>
          </w:p>
        </w:tc>
        <w:tc>
          <w:tcPr>
            <w:tcW w:w="1085" w:type="dxa"/>
            <w:gridSpan w:val="2"/>
            <w:vAlign w:val="center"/>
          </w:tcPr>
          <w:p>
            <w:pPr>
              <w:jc w:val="center"/>
              <w:rPr>
                <w:rFonts w:ascii="宋体"/>
                <w:sz w:val="24"/>
              </w:rPr>
            </w:pPr>
            <w:r>
              <w:rPr>
                <w:rFonts w:ascii="宋体" w:hAnsi="宋体"/>
                <w:sz w:val="24"/>
              </w:rPr>
              <w:t>20</w:t>
            </w:r>
            <w:r>
              <w:rPr>
                <w:rFonts w:hint="eastAsia" w:ascii="宋体" w:hAnsi="宋体"/>
                <w:sz w:val="24"/>
              </w:rPr>
              <w:t>年</w:t>
            </w:r>
          </w:p>
        </w:tc>
        <w:tc>
          <w:tcPr>
            <w:tcW w:w="1176" w:type="dxa"/>
            <w:gridSpan w:val="3"/>
            <w:vAlign w:val="center"/>
          </w:tcPr>
          <w:p>
            <w:pPr>
              <w:jc w:val="center"/>
              <w:rPr>
                <w:rFonts w:ascii="宋体"/>
                <w:sz w:val="24"/>
              </w:rPr>
            </w:pPr>
            <w:r>
              <w:rPr>
                <w:rFonts w:hint="eastAsia" w:ascii="宋体" w:hAnsi="宋体"/>
                <w:sz w:val="24"/>
              </w:rPr>
              <w:t>健康</w:t>
            </w:r>
          </w:p>
          <w:p>
            <w:pPr>
              <w:jc w:val="center"/>
              <w:rPr>
                <w:rFonts w:ascii="宋体"/>
                <w:sz w:val="24"/>
              </w:rPr>
            </w:pPr>
            <w:r>
              <w:rPr>
                <w:rFonts w:hint="eastAsia" w:ascii="宋体" w:hAnsi="宋体"/>
                <w:sz w:val="24"/>
              </w:rPr>
              <w:t>状况</w:t>
            </w:r>
          </w:p>
        </w:tc>
        <w:tc>
          <w:tcPr>
            <w:tcW w:w="1842" w:type="dxa"/>
            <w:gridSpan w:val="3"/>
            <w:vAlign w:val="center"/>
          </w:tcPr>
          <w:p>
            <w:pPr>
              <w:jc w:val="center"/>
              <w:rPr>
                <w:rFonts w:ascii="宋体"/>
                <w:sz w:val="24"/>
              </w:rPr>
            </w:pPr>
            <w:r>
              <w:rPr>
                <w:rFonts w:hint="eastAsia" w:ascii="宋体" w:hAnsi="宋体"/>
                <w:sz w:val="24"/>
              </w:rPr>
              <w:t>良好</w:t>
            </w:r>
          </w:p>
        </w:tc>
        <w:tc>
          <w:tcPr>
            <w:tcW w:w="2247" w:type="dxa"/>
            <w:gridSpan w:val="2"/>
            <w:vMerge w:val="continue"/>
            <w:vAlign w:val="center"/>
          </w:tcPr>
          <w:p>
            <w:pPr>
              <w:ind w:left="31680" w:hanging="480" w:hangingChars="200"/>
              <w:jc w:val="distribute"/>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34" w:hRule="atLeast"/>
        </w:trPr>
        <w:tc>
          <w:tcPr>
            <w:tcW w:w="879" w:type="dxa"/>
            <w:vAlign w:val="center"/>
          </w:tcPr>
          <w:p>
            <w:pPr>
              <w:jc w:val="center"/>
              <w:rPr>
                <w:rFonts w:ascii="宋体"/>
                <w:sz w:val="24"/>
              </w:rPr>
            </w:pPr>
            <w:r>
              <w:rPr>
                <w:rFonts w:hint="eastAsia" w:ascii="宋体" w:hAnsi="宋体"/>
                <w:sz w:val="24"/>
              </w:rPr>
              <w:t>现专业</w:t>
            </w:r>
          </w:p>
          <w:p>
            <w:pPr>
              <w:jc w:val="center"/>
              <w:rPr>
                <w:rFonts w:ascii="宋体"/>
                <w:sz w:val="24"/>
              </w:rPr>
            </w:pPr>
            <w:r>
              <w:rPr>
                <w:rFonts w:hint="eastAsia" w:ascii="宋体" w:hAnsi="宋体"/>
                <w:sz w:val="24"/>
              </w:rPr>
              <w:t>技术职务</w:t>
            </w:r>
          </w:p>
        </w:tc>
        <w:tc>
          <w:tcPr>
            <w:tcW w:w="1417" w:type="dxa"/>
            <w:gridSpan w:val="2"/>
            <w:vAlign w:val="center"/>
          </w:tcPr>
          <w:p>
            <w:pPr>
              <w:jc w:val="center"/>
              <w:rPr>
                <w:rFonts w:ascii="宋体"/>
                <w:sz w:val="24"/>
              </w:rPr>
            </w:pPr>
            <w:r>
              <w:rPr>
                <w:rFonts w:hint="eastAsia" w:ascii="宋体" w:hAnsi="宋体"/>
                <w:sz w:val="24"/>
              </w:rPr>
              <w:t>教授</w:t>
            </w:r>
          </w:p>
        </w:tc>
        <w:tc>
          <w:tcPr>
            <w:tcW w:w="1000" w:type="dxa"/>
            <w:gridSpan w:val="2"/>
            <w:vAlign w:val="center"/>
          </w:tcPr>
          <w:p>
            <w:pPr>
              <w:jc w:val="center"/>
              <w:rPr>
                <w:rFonts w:ascii="宋体"/>
                <w:sz w:val="24"/>
              </w:rPr>
            </w:pPr>
            <w:r>
              <w:rPr>
                <w:rFonts w:hint="eastAsia"/>
                <w:sz w:val="24"/>
              </w:rPr>
              <w:t>获得资格</w:t>
            </w:r>
            <w:r>
              <w:rPr>
                <w:rFonts w:hint="eastAsia" w:ascii="宋体" w:hAnsi="宋体"/>
                <w:sz w:val="24"/>
              </w:rPr>
              <w:t>时间</w:t>
            </w:r>
          </w:p>
        </w:tc>
        <w:tc>
          <w:tcPr>
            <w:tcW w:w="1085" w:type="dxa"/>
            <w:gridSpan w:val="2"/>
            <w:vAlign w:val="center"/>
          </w:tcPr>
          <w:p>
            <w:pPr>
              <w:jc w:val="center"/>
              <w:rPr>
                <w:rFonts w:ascii="宋体"/>
                <w:sz w:val="24"/>
              </w:rPr>
            </w:pPr>
            <w:r>
              <w:rPr>
                <w:rFonts w:ascii="宋体" w:hAnsi="宋体"/>
                <w:sz w:val="24"/>
              </w:rPr>
              <w:t>2005.10</w:t>
            </w:r>
          </w:p>
        </w:tc>
        <w:tc>
          <w:tcPr>
            <w:tcW w:w="1176" w:type="dxa"/>
            <w:gridSpan w:val="3"/>
            <w:vAlign w:val="center"/>
          </w:tcPr>
          <w:p>
            <w:pPr>
              <w:jc w:val="center"/>
              <w:rPr>
                <w:rFonts w:ascii="宋体"/>
                <w:sz w:val="24"/>
              </w:rPr>
            </w:pPr>
            <w:r>
              <w:rPr>
                <w:rFonts w:hint="eastAsia" w:ascii="宋体" w:hAnsi="宋体"/>
                <w:sz w:val="24"/>
              </w:rPr>
              <w:t>首次聘任时间</w:t>
            </w:r>
          </w:p>
        </w:tc>
        <w:tc>
          <w:tcPr>
            <w:tcW w:w="1842" w:type="dxa"/>
            <w:gridSpan w:val="3"/>
            <w:vAlign w:val="center"/>
          </w:tcPr>
          <w:p>
            <w:pPr>
              <w:jc w:val="center"/>
              <w:rPr>
                <w:rFonts w:ascii="宋体"/>
                <w:sz w:val="24"/>
              </w:rPr>
            </w:pPr>
            <w:r>
              <w:rPr>
                <w:rFonts w:ascii="宋体" w:hAnsi="宋体"/>
                <w:sz w:val="24"/>
              </w:rPr>
              <w:t>2005.10</w:t>
            </w:r>
          </w:p>
        </w:tc>
        <w:tc>
          <w:tcPr>
            <w:tcW w:w="2247" w:type="dxa"/>
            <w:gridSpan w:val="2"/>
            <w:vMerge w:val="continue"/>
            <w:vAlign w:val="center"/>
          </w:tcPr>
          <w:p>
            <w:pPr>
              <w:ind w:left="31680" w:hanging="480" w:hangingChars="200"/>
              <w:jc w:val="distribute"/>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05" w:hRule="atLeast"/>
        </w:trPr>
        <w:tc>
          <w:tcPr>
            <w:tcW w:w="2296" w:type="dxa"/>
            <w:gridSpan w:val="3"/>
            <w:vAlign w:val="center"/>
          </w:tcPr>
          <w:p>
            <w:pPr>
              <w:jc w:val="center"/>
              <w:rPr>
                <w:rFonts w:ascii="宋体"/>
                <w:sz w:val="24"/>
              </w:rPr>
            </w:pPr>
            <w:r>
              <w:rPr>
                <w:rFonts w:hint="eastAsia" w:ascii="宋体" w:hAnsi="宋体"/>
                <w:sz w:val="24"/>
              </w:rPr>
              <w:t>任现职以来各</w:t>
            </w:r>
          </w:p>
          <w:p>
            <w:pPr>
              <w:jc w:val="center"/>
              <w:rPr>
                <w:rFonts w:ascii="宋体"/>
                <w:sz w:val="24"/>
              </w:rPr>
            </w:pPr>
            <w:r>
              <w:rPr>
                <w:rFonts w:hint="eastAsia" w:ascii="宋体" w:hAnsi="宋体"/>
                <w:sz w:val="24"/>
              </w:rPr>
              <w:t>年度考核结果</w:t>
            </w:r>
          </w:p>
        </w:tc>
        <w:tc>
          <w:tcPr>
            <w:tcW w:w="2527" w:type="dxa"/>
            <w:gridSpan w:val="5"/>
            <w:vAlign w:val="center"/>
          </w:tcPr>
          <w:p>
            <w:pPr>
              <w:jc w:val="left"/>
              <w:rPr>
                <w:rFonts w:hint="eastAsia" w:ascii="宋体" w:eastAsia="宋体"/>
                <w:sz w:val="24"/>
                <w:lang w:val="en-US" w:eastAsia="zh-CN"/>
              </w:rPr>
            </w:pPr>
            <w:r>
              <w:rPr>
                <w:rFonts w:hint="eastAsia" w:ascii="宋体"/>
                <w:sz w:val="21"/>
                <w:szCs w:val="21"/>
                <w:lang w:val="en-US" w:eastAsia="zh-CN"/>
              </w:rPr>
              <w:t>2011合格2012合格2013合格2014合格2015合格</w:t>
            </w:r>
          </w:p>
        </w:tc>
        <w:tc>
          <w:tcPr>
            <w:tcW w:w="2411" w:type="dxa"/>
            <w:gridSpan w:val="4"/>
            <w:vAlign w:val="center"/>
          </w:tcPr>
          <w:p>
            <w:pPr>
              <w:jc w:val="center"/>
              <w:rPr>
                <w:rFonts w:ascii="宋体"/>
                <w:sz w:val="24"/>
              </w:rPr>
            </w:pPr>
            <w:r>
              <w:rPr>
                <w:rFonts w:hint="eastAsia" w:ascii="宋体" w:hAnsi="宋体"/>
                <w:sz w:val="24"/>
              </w:rPr>
              <w:t>课堂教学</w:t>
            </w:r>
          </w:p>
          <w:p>
            <w:pPr>
              <w:jc w:val="center"/>
              <w:rPr>
                <w:rFonts w:ascii="宋体"/>
                <w:sz w:val="24"/>
              </w:rPr>
            </w:pPr>
            <w:r>
              <w:rPr>
                <w:rFonts w:hint="eastAsia" w:ascii="宋体" w:hAnsi="宋体"/>
                <w:sz w:val="24"/>
              </w:rPr>
              <w:t>评价结果</w:t>
            </w:r>
          </w:p>
        </w:tc>
        <w:tc>
          <w:tcPr>
            <w:tcW w:w="2412" w:type="dxa"/>
            <w:gridSpan w:val="3"/>
            <w:vAlign w:val="center"/>
          </w:tcPr>
          <w:p>
            <w:pPr>
              <w:ind w:firstLine="720" w:firstLineChars="300"/>
              <w:jc w:val="left"/>
              <w:rPr>
                <w:rFonts w:ascii="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9646" w:type="dxa"/>
            <w:gridSpan w:val="15"/>
            <w:tcBorders>
              <w:left w:val="nil"/>
              <w:right w:val="nil"/>
            </w:tcBorders>
            <w:vAlign w:val="center"/>
          </w:tcPr>
          <w:p>
            <w:pPr>
              <w:rPr>
                <w:rFonts w:ascii="宋体"/>
                <w:sz w:val="24"/>
              </w:rPr>
            </w:pPr>
            <w:r>
              <w:rPr>
                <w:rFonts w:hint="eastAsia" w:ascii="黑体" w:hAnsi="宋体" w:eastAsia="黑体"/>
                <w:sz w:val="28"/>
              </w:rPr>
              <w:t>二、年资情况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34" w:type="dxa"/>
            <w:gridSpan w:val="2"/>
            <w:vMerge w:val="restart"/>
            <w:vAlign w:val="center"/>
          </w:tcPr>
          <w:p>
            <w:pPr>
              <w:adjustRightInd w:val="0"/>
              <w:snapToGrid w:val="0"/>
              <w:jc w:val="center"/>
              <w:rPr>
                <w:rFonts w:ascii="宋体"/>
                <w:sz w:val="24"/>
              </w:rPr>
            </w:pPr>
            <w:r>
              <w:rPr>
                <w:rFonts w:hint="eastAsia" w:ascii="宋体" w:hAnsi="宋体"/>
                <w:sz w:val="24"/>
              </w:rPr>
              <w:t>学</w:t>
            </w:r>
          </w:p>
          <w:p>
            <w:pPr>
              <w:adjustRightInd w:val="0"/>
              <w:snapToGrid w:val="0"/>
              <w:jc w:val="center"/>
              <w:rPr>
                <w:rFonts w:ascii="宋体"/>
                <w:sz w:val="24"/>
              </w:rPr>
            </w:pPr>
            <w:r>
              <w:rPr>
                <w:rFonts w:hint="eastAsia" w:ascii="宋体" w:hAnsi="宋体"/>
                <w:sz w:val="24"/>
              </w:rPr>
              <w:t>习</w:t>
            </w:r>
          </w:p>
          <w:p>
            <w:pPr>
              <w:adjustRightInd w:val="0"/>
              <w:snapToGrid w:val="0"/>
              <w:jc w:val="center"/>
              <w:rPr>
                <w:rFonts w:ascii="宋体"/>
                <w:sz w:val="24"/>
              </w:rPr>
            </w:pPr>
            <w:r>
              <w:rPr>
                <w:rFonts w:hint="eastAsia" w:ascii="宋体" w:hAnsi="宋体"/>
                <w:sz w:val="24"/>
              </w:rPr>
              <w:t>经</w:t>
            </w:r>
          </w:p>
          <w:p>
            <w:pPr>
              <w:adjustRightInd w:val="0"/>
              <w:snapToGrid w:val="0"/>
              <w:jc w:val="center"/>
              <w:rPr>
                <w:rFonts w:ascii="宋体"/>
                <w:sz w:val="24"/>
              </w:rPr>
            </w:pPr>
            <w:r>
              <w:rPr>
                <w:rFonts w:hint="eastAsia" w:ascii="宋体" w:hAnsi="宋体"/>
                <w:sz w:val="24"/>
              </w:rPr>
              <w:t>历</w:t>
            </w:r>
          </w:p>
        </w:tc>
        <w:tc>
          <w:tcPr>
            <w:tcW w:w="1262" w:type="dxa"/>
            <w:vAlign w:val="center"/>
          </w:tcPr>
          <w:p>
            <w:pPr>
              <w:jc w:val="center"/>
              <w:rPr>
                <w:rFonts w:ascii="宋体"/>
                <w:sz w:val="24"/>
              </w:rPr>
            </w:pPr>
            <w:r>
              <w:rPr>
                <w:rFonts w:hint="eastAsia" w:ascii="宋体" w:hAnsi="宋体"/>
                <w:sz w:val="24"/>
              </w:rPr>
              <w:t>学历</w:t>
            </w:r>
          </w:p>
        </w:tc>
        <w:tc>
          <w:tcPr>
            <w:tcW w:w="1407" w:type="dxa"/>
            <w:gridSpan w:val="3"/>
            <w:vAlign w:val="center"/>
          </w:tcPr>
          <w:p>
            <w:pPr>
              <w:jc w:val="center"/>
              <w:rPr>
                <w:rFonts w:ascii="宋体"/>
                <w:sz w:val="24"/>
              </w:rPr>
            </w:pPr>
            <w:r>
              <w:rPr>
                <w:rFonts w:hint="eastAsia" w:ascii="宋体" w:hAnsi="宋体"/>
                <w:sz w:val="24"/>
              </w:rPr>
              <w:t>起止时间</w:t>
            </w:r>
          </w:p>
        </w:tc>
        <w:tc>
          <w:tcPr>
            <w:tcW w:w="2663" w:type="dxa"/>
            <w:gridSpan w:val="5"/>
            <w:vAlign w:val="center"/>
          </w:tcPr>
          <w:p>
            <w:pPr>
              <w:jc w:val="center"/>
              <w:rPr>
                <w:rFonts w:ascii="宋体"/>
                <w:sz w:val="24"/>
              </w:rPr>
            </w:pPr>
            <w:r>
              <w:rPr>
                <w:rFonts w:hint="eastAsia" w:ascii="宋体" w:hAnsi="宋体"/>
                <w:sz w:val="24"/>
              </w:rPr>
              <w:t>学校</w:t>
            </w:r>
          </w:p>
        </w:tc>
        <w:tc>
          <w:tcPr>
            <w:tcW w:w="1033" w:type="dxa"/>
            <w:gridSpan w:val="2"/>
            <w:vAlign w:val="center"/>
          </w:tcPr>
          <w:p>
            <w:pPr>
              <w:jc w:val="center"/>
              <w:rPr>
                <w:rFonts w:ascii="宋体"/>
                <w:sz w:val="24"/>
              </w:rPr>
            </w:pPr>
            <w:r>
              <w:rPr>
                <w:rFonts w:hint="eastAsia" w:ascii="宋体" w:hAnsi="宋体"/>
                <w:sz w:val="24"/>
              </w:rPr>
              <w:t>学位</w:t>
            </w:r>
          </w:p>
        </w:tc>
        <w:tc>
          <w:tcPr>
            <w:tcW w:w="2247" w:type="dxa"/>
            <w:gridSpan w:val="2"/>
            <w:vAlign w:val="center"/>
          </w:tcPr>
          <w:p>
            <w:pPr>
              <w:jc w:val="center"/>
              <w:rPr>
                <w:rFonts w:ascii="宋体"/>
                <w:sz w:val="24"/>
              </w:rPr>
            </w:pPr>
            <w:r>
              <w:rPr>
                <w:rFonts w:hint="eastAsia" w:ascii="宋体" w:hAnsi="宋体"/>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34" w:type="dxa"/>
            <w:gridSpan w:val="2"/>
            <w:vMerge w:val="continue"/>
            <w:vAlign w:val="center"/>
          </w:tcPr>
          <w:p>
            <w:pPr>
              <w:spacing w:line="360" w:lineRule="auto"/>
              <w:jc w:val="left"/>
              <w:rPr>
                <w:rFonts w:ascii="宋体"/>
                <w:sz w:val="24"/>
              </w:rPr>
            </w:pPr>
          </w:p>
        </w:tc>
        <w:tc>
          <w:tcPr>
            <w:tcW w:w="1262" w:type="dxa"/>
            <w:vAlign w:val="center"/>
          </w:tcPr>
          <w:p>
            <w:pPr>
              <w:jc w:val="left"/>
              <w:rPr>
                <w:rFonts w:ascii="宋体"/>
                <w:szCs w:val="21"/>
              </w:rPr>
            </w:pPr>
            <w:r>
              <w:rPr>
                <w:rFonts w:hint="eastAsia" w:ascii="宋体" w:hAnsi="宋体"/>
                <w:szCs w:val="21"/>
              </w:rPr>
              <w:t>大学本科</w:t>
            </w:r>
          </w:p>
        </w:tc>
        <w:tc>
          <w:tcPr>
            <w:tcW w:w="1407" w:type="dxa"/>
            <w:gridSpan w:val="3"/>
            <w:vAlign w:val="center"/>
          </w:tcPr>
          <w:p>
            <w:pPr>
              <w:jc w:val="left"/>
              <w:rPr>
                <w:rFonts w:ascii="宋体"/>
                <w:szCs w:val="21"/>
              </w:rPr>
            </w:pPr>
            <w:r>
              <w:rPr>
                <w:rFonts w:ascii="宋体" w:hAnsi="宋体"/>
                <w:szCs w:val="21"/>
              </w:rPr>
              <w:t>1978.09—</w:t>
            </w:r>
          </w:p>
          <w:p>
            <w:pPr>
              <w:jc w:val="left"/>
              <w:rPr>
                <w:rFonts w:ascii="宋体"/>
                <w:szCs w:val="21"/>
              </w:rPr>
            </w:pPr>
            <w:r>
              <w:rPr>
                <w:rFonts w:ascii="宋体" w:hAnsi="宋体"/>
                <w:szCs w:val="21"/>
              </w:rPr>
              <w:t>1982.07</w:t>
            </w:r>
          </w:p>
        </w:tc>
        <w:tc>
          <w:tcPr>
            <w:tcW w:w="2663" w:type="dxa"/>
            <w:gridSpan w:val="5"/>
            <w:vAlign w:val="center"/>
          </w:tcPr>
          <w:p>
            <w:pPr>
              <w:jc w:val="left"/>
              <w:rPr>
                <w:rFonts w:ascii="宋体"/>
                <w:szCs w:val="21"/>
              </w:rPr>
            </w:pPr>
            <w:r>
              <w:rPr>
                <w:rFonts w:hint="eastAsia" w:ascii="宋体" w:hAnsi="宋体"/>
                <w:szCs w:val="21"/>
              </w:rPr>
              <w:t>甘肃工业大学</w:t>
            </w:r>
          </w:p>
        </w:tc>
        <w:tc>
          <w:tcPr>
            <w:tcW w:w="1033" w:type="dxa"/>
            <w:gridSpan w:val="2"/>
            <w:vAlign w:val="center"/>
          </w:tcPr>
          <w:p>
            <w:pPr>
              <w:jc w:val="center"/>
              <w:rPr>
                <w:rFonts w:ascii="宋体"/>
                <w:szCs w:val="21"/>
              </w:rPr>
            </w:pPr>
            <w:r>
              <w:rPr>
                <w:rFonts w:hint="eastAsia" w:ascii="宋体" w:hAnsi="宋体"/>
                <w:szCs w:val="21"/>
              </w:rPr>
              <w:t>学士</w:t>
            </w:r>
          </w:p>
        </w:tc>
        <w:tc>
          <w:tcPr>
            <w:tcW w:w="2247" w:type="dxa"/>
            <w:gridSpan w:val="2"/>
            <w:vAlign w:val="center"/>
          </w:tcPr>
          <w:p>
            <w:pPr>
              <w:jc w:val="left"/>
              <w:rPr>
                <w:rFonts w:ascii="宋体"/>
                <w:szCs w:val="21"/>
              </w:rPr>
            </w:pPr>
            <w:r>
              <w:rPr>
                <w:rFonts w:hint="eastAsia" w:ascii="宋体" w:hAnsi="宋体"/>
                <w:szCs w:val="21"/>
              </w:rPr>
              <w:t>液压传动与气压传动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34" w:type="dxa"/>
            <w:gridSpan w:val="2"/>
            <w:vMerge w:val="continue"/>
            <w:vAlign w:val="center"/>
          </w:tcPr>
          <w:p>
            <w:pPr>
              <w:spacing w:line="360" w:lineRule="auto"/>
              <w:jc w:val="left"/>
              <w:rPr>
                <w:rFonts w:ascii="宋体"/>
                <w:sz w:val="24"/>
              </w:rPr>
            </w:pPr>
          </w:p>
        </w:tc>
        <w:tc>
          <w:tcPr>
            <w:tcW w:w="1262" w:type="dxa"/>
            <w:vAlign w:val="center"/>
          </w:tcPr>
          <w:p>
            <w:pPr>
              <w:jc w:val="left"/>
              <w:rPr>
                <w:rFonts w:ascii="宋体"/>
                <w:szCs w:val="21"/>
              </w:rPr>
            </w:pPr>
            <w:r>
              <w:rPr>
                <w:rFonts w:hint="eastAsia" w:ascii="宋体" w:hAnsi="宋体"/>
                <w:szCs w:val="21"/>
              </w:rPr>
              <w:t>研究生</w:t>
            </w:r>
          </w:p>
        </w:tc>
        <w:tc>
          <w:tcPr>
            <w:tcW w:w="1407" w:type="dxa"/>
            <w:gridSpan w:val="3"/>
            <w:vAlign w:val="center"/>
          </w:tcPr>
          <w:p>
            <w:pPr>
              <w:jc w:val="left"/>
              <w:rPr>
                <w:rFonts w:ascii="宋体"/>
                <w:szCs w:val="21"/>
              </w:rPr>
            </w:pPr>
            <w:r>
              <w:rPr>
                <w:rFonts w:ascii="宋体" w:hAnsi="宋体"/>
                <w:szCs w:val="21"/>
              </w:rPr>
              <w:t>1985.09—</w:t>
            </w:r>
          </w:p>
          <w:p>
            <w:pPr>
              <w:jc w:val="left"/>
              <w:rPr>
                <w:rFonts w:ascii="宋体"/>
                <w:szCs w:val="21"/>
              </w:rPr>
            </w:pPr>
            <w:r>
              <w:rPr>
                <w:rFonts w:ascii="宋体" w:hAnsi="宋体"/>
                <w:szCs w:val="21"/>
              </w:rPr>
              <w:t>1987.10</w:t>
            </w:r>
          </w:p>
        </w:tc>
        <w:tc>
          <w:tcPr>
            <w:tcW w:w="2663" w:type="dxa"/>
            <w:gridSpan w:val="5"/>
            <w:vAlign w:val="center"/>
          </w:tcPr>
          <w:p>
            <w:pPr>
              <w:jc w:val="left"/>
              <w:rPr>
                <w:rFonts w:ascii="宋体"/>
                <w:szCs w:val="21"/>
              </w:rPr>
            </w:pPr>
            <w:r>
              <w:rPr>
                <w:rFonts w:hint="eastAsia" w:ascii="宋体" w:hAnsi="宋体"/>
                <w:szCs w:val="21"/>
              </w:rPr>
              <w:t>山东矿业学院</w:t>
            </w:r>
          </w:p>
        </w:tc>
        <w:tc>
          <w:tcPr>
            <w:tcW w:w="1033" w:type="dxa"/>
            <w:gridSpan w:val="2"/>
            <w:vAlign w:val="center"/>
          </w:tcPr>
          <w:p>
            <w:pPr>
              <w:jc w:val="center"/>
              <w:rPr>
                <w:rFonts w:ascii="宋体"/>
                <w:szCs w:val="21"/>
              </w:rPr>
            </w:pPr>
            <w:r>
              <w:rPr>
                <w:rFonts w:hint="eastAsia" w:ascii="宋体" w:hAnsi="宋体"/>
                <w:szCs w:val="21"/>
              </w:rPr>
              <w:t>硕士</w:t>
            </w:r>
          </w:p>
        </w:tc>
        <w:tc>
          <w:tcPr>
            <w:tcW w:w="2247" w:type="dxa"/>
            <w:gridSpan w:val="2"/>
            <w:vAlign w:val="center"/>
          </w:tcPr>
          <w:p>
            <w:pPr>
              <w:jc w:val="left"/>
              <w:rPr>
                <w:rFonts w:ascii="宋体"/>
                <w:szCs w:val="21"/>
              </w:rPr>
            </w:pPr>
            <w:r>
              <w:rPr>
                <w:rFonts w:hint="eastAsia" w:ascii="宋体" w:hAnsi="宋体"/>
                <w:szCs w:val="21"/>
              </w:rPr>
              <w:t>矿山机械与控制工程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34" w:type="dxa"/>
            <w:gridSpan w:val="2"/>
            <w:vMerge w:val="continue"/>
            <w:vAlign w:val="center"/>
          </w:tcPr>
          <w:p>
            <w:pPr>
              <w:spacing w:line="360" w:lineRule="auto"/>
              <w:jc w:val="left"/>
              <w:rPr>
                <w:rFonts w:ascii="宋体"/>
                <w:sz w:val="24"/>
              </w:rPr>
            </w:pPr>
          </w:p>
        </w:tc>
        <w:tc>
          <w:tcPr>
            <w:tcW w:w="1262" w:type="dxa"/>
            <w:vAlign w:val="center"/>
          </w:tcPr>
          <w:p>
            <w:pPr>
              <w:jc w:val="left"/>
              <w:rPr>
                <w:rFonts w:ascii="宋体"/>
                <w:szCs w:val="21"/>
              </w:rPr>
            </w:pPr>
          </w:p>
        </w:tc>
        <w:tc>
          <w:tcPr>
            <w:tcW w:w="1407" w:type="dxa"/>
            <w:gridSpan w:val="3"/>
            <w:vAlign w:val="center"/>
          </w:tcPr>
          <w:p>
            <w:pPr>
              <w:jc w:val="left"/>
              <w:rPr>
                <w:rFonts w:ascii="宋体"/>
                <w:szCs w:val="21"/>
              </w:rPr>
            </w:pPr>
          </w:p>
        </w:tc>
        <w:tc>
          <w:tcPr>
            <w:tcW w:w="2663" w:type="dxa"/>
            <w:gridSpan w:val="5"/>
            <w:vAlign w:val="center"/>
          </w:tcPr>
          <w:p>
            <w:pPr>
              <w:jc w:val="left"/>
              <w:rPr>
                <w:rFonts w:ascii="宋体"/>
                <w:szCs w:val="21"/>
              </w:rPr>
            </w:pPr>
          </w:p>
        </w:tc>
        <w:tc>
          <w:tcPr>
            <w:tcW w:w="1033" w:type="dxa"/>
            <w:gridSpan w:val="2"/>
            <w:vAlign w:val="center"/>
          </w:tcPr>
          <w:p>
            <w:pPr>
              <w:jc w:val="center"/>
              <w:rPr>
                <w:rFonts w:ascii="宋体"/>
                <w:szCs w:val="21"/>
              </w:rPr>
            </w:pPr>
          </w:p>
        </w:tc>
        <w:tc>
          <w:tcPr>
            <w:tcW w:w="2247" w:type="dxa"/>
            <w:gridSpan w:val="2"/>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1034" w:type="dxa"/>
            <w:gridSpan w:val="2"/>
            <w:vMerge w:val="continue"/>
            <w:vAlign w:val="center"/>
          </w:tcPr>
          <w:p>
            <w:pPr>
              <w:spacing w:line="360" w:lineRule="auto"/>
              <w:jc w:val="left"/>
              <w:rPr>
                <w:rFonts w:ascii="宋体"/>
                <w:sz w:val="24"/>
              </w:rPr>
            </w:pPr>
          </w:p>
        </w:tc>
        <w:tc>
          <w:tcPr>
            <w:tcW w:w="1262" w:type="dxa"/>
            <w:vAlign w:val="center"/>
          </w:tcPr>
          <w:p>
            <w:pPr>
              <w:jc w:val="left"/>
              <w:rPr>
                <w:rFonts w:ascii="宋体"/>
                <w:sz w:val="24"/>
              </w:rPr>
            </w:pPr>
          </w:p>
        </w:tc>
        <w:tc>
          <w:tcPr>
            <w:tcW w:w="1407" w:type="dxa"/>
            <w:gridSpan w:val="3"/>
            <w:vAlign w:val="center"/>
          </w:tcPr>
          <w:p>
            <w:pPr>
              <w:jc w:val="left"/>
              <w:rPr>
                <w:rFonts w:ascii="宋体"/>
                <w:sz w:val="24"/>
              </w:rPr>
            </w:pPr>
          </w:p>
        </w:tc>
        <w:tc>
          <w:tcPr>
            <w:tcW w:w="2663" w:type="dxa"/>
            <w:gridSpan w:val="5"/>
            <w:vAlign w:val="center"/>
          </w:tcPr>
          <w:p>
            <w:pPr>
              <w:jc w:val="left"/>
              <w:rPr>
                <w:rFonts w:ascii="宋体"/>
                <w:sz w:val="24"/>
              </w:rPr>
            </w:pPr>
          </w:p>
        </w:tc>
        <w:tc>
          <w:tcPr>
            <w:tcW w:w="1033" w:type="dxa"/>
            <w:gridSpan w:val="2"/>
            <w:vAlign w:val="center"/>
          </w:tcPr>
          <w:p>
            <w:pPr>
              <w:jc w:val="left"/>
              <w:rPr>
                <w:rFonts w:ascii="宋体"/>
                <w:sz w:val="24"/>
              </w:rPr>
            </w:pPr>
          </w:p>
        </w:tc>
        <w:tc>
          <w:tcPr>
            <w:tcW w:w="2247" w:type="dxa"/>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1034" w:type="dxa"/>
            <w:gridSpan w:val="2"/>
            <w:vMerge w:val="restart"/>
            <w:vAlign w:val="center"/>
          </w:tcPr>
          <w:p>
            <w:pPr>
              <w:adjustRightInd w:val="0"/>
              <w:snapToGrid w:val="0"/>
              <w:jc w:val="center"/>
              <w:rPr>
                <w:rFonts w:ascii="宋体"/>
                <w:sz w:val="24"/>
              </w:rPr>
            </w:pPr>
            <w:r>
              <w:rPr>
                <w:rFonts w:hint="eastAsia" w:ascii="宋体" w:hAnsi="宋体"/>
                <w:sz w:val="24"/>
              </w:rPr>
              <w:t>进</w:t>
            </w:r>
          </w:p>
          <w:p>
            <w:pPr>
              <w:adjustRightInd w:val="0"/>
              <w:snapToGrid w:val="0"/>
              <w:jc w:val="center"/>
              <w:rPr>
                <w:rFonts w:ascii="宋体"/>
                <w:sz w:val="24"/>
              </w:rPr>
            </w:pPr>
            <w:r>
              <w:rPr>
                <w:rFonts w:hint="eastAsia" w:ascii="宋体" w:hAnsi="宋体"/>
                <w:sz w:val="24"/>
              </w:rPr>
              <w:t>修</w:t>
            </w:r>
          </w:p>
          <w:p>
            <w:pPr>
              <w:adjustRightInd w:val="0"/>
              <w:snapToGrid w:val="0"/>
              <w:jc w:val="center"/>
              <w:rPr>
                <w:rFonts w:ascii="宋体"/>
                <w:sz w:val="24"/>
              </w:rPr>
            </w:pPr>
            <w:r>
              <w:rPr>
                <w:rFonts w:hint="eastAsia" w:ascii="宋体" w:hAnsi="宋体"/>
                <w:sz w:val="24"/>
              </w:rPr>
              <w:t>情</w:t>
            </w:r>
          </w:p>
          <w:p>
            <w:pPr>
              <w:adjustRightInd w:val="0"/>
              <w:snapToGrid w:val="0"/>
              <w:jc w:val="center"/>
              <w:rPr>
                <w:rFonts w:ascii="宋体"/>
                <w:sz w:val="24"/>
              </w:rPr>
            </w:pPr>
            <w:r>
              <w:rPr>
                <w:rFonts w:hint="eastAsia" w:ascii="宋体" w:hAnsi="宋体"/>
                <w:sz w:val="24"/>
              </w:rPr>
              <w:t>况</w:t>
            </w:r>
          </w:p>
        </w:tc>
        <w:tc>
          <w:tcPr>
            <w:tcW w:w="1962" w:type="dxa"/>
            <w:gridSpan w:val="2"/>
            <w:vAlign w:val="center"/>
          </w:tcPr>
          <w:p>
            <w:pPr>
              <w:jc w:val="center"/>
              <w:rPr>
                <w:rFonts w:ascii="宋体"/>
                <w:sz w:val="24"/>
              </w:rPr>
            </w:pPr>
            <w:r>
              <w:rPr>
                <w:rFonts w:hint="eastAsia" w:ascii="宋体" w:hAnsi="宋体"/>
                <w:sz w:val="24"/>
              </w:rPr>
              <w:t>起止时间</w:t>
            </w:r>
          </w:p>
        </w:tc>
        <w:tc>
          <w:tcPr>
            <w:tcW w:w="2460" w:type="dxa"/>
            <w:gridSpan w:val="5"/>
            <w:vAlign w:val="center"/>
          </w:tcPr>
          <w:p>
            <w:pPr>
              <w:jc w:val="center"/>
              <w:rPr>
                <w:rFonts w:ascii="宋体"/>
                <w:sz w:val="24"/>
              </w:rPr>
            </w:pPr>
            <w:r>
              <w:rPr>
                <w:rFonts w:hint="eastAsia" w:ascii="宋体" w:hAnsi="宋体"/>
                <w:sz w:val="24"/>
              </w:rPr>
              <w:t>进修单位</w:t>
            </w:r>
          </w:p>
        </w:tc>
        <w:tc>
          <w:tcPr>
            <w:tcW w:w="4190" w:type="dxa"/>
            <w:gridSpan w:val="6"/>
            <w:vAlign w:val="center"/>
          </w:tcPr>
          <w:p>
            <w:pPr>
              <w:jc w:val="center"/>
              <w:rPr>
                <w:rFonts w:ascii="宋体"/>
                <w:sz w:val="24"/>
              </w:rPr>
            </w:pPr>
            <w:r>
              <w:rPr>
                <w:rFonts w:hint="eastAsia" w:ascii="宋体" w:hAnsi="宋体"/>
                <w:sz w:val="24"/>
              </w:rPr>
              <w:t>进修内容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385" w:hRule="atLeast"/>
        </w:trPr>
        <w:tc>
          <w:tcPr>
            <w:tcW w:w="1034" w:type="dxa"/>
            <w:gridSpan w:val="2"/>
            <w:vMerge w:val="continue"/>
            <w:vAlign w:val="center"/>
          </w:tcPr>
          <w:p>
            <w:pPr>
              <w:spacing w:line="360" w:lineRule="auto"/>
              <w:jc w:val="left"/>
              <w:rPr>
                <w:rFonts w:ascii="宋体"/>
                <w:sz w:val="24"/>
              </w:rPr>
            </w:pPr>
          </w:p>
        </w:tc>
        <w:tc>
          <w:tcPr>
            <w:tcW w:w="1962" w:type="dxa"/>
            <w:gridSpan w:val="2"/>
            <w:vAlign w:val="center"/>
          </w:tcPr>
          <w:p>
            <w:pPr>
              <w:jc w:val="left"/>
              <w:rPr>
                <w:rFonts w:ascii="宋体"/>
                <w:sz w:val="24"/>
              </w:rPr>
            </w:pPr>
          </w:p>
        </w:tc>
        <w:tc>
          <w:tcPr>
            <w:tcW w:w="2460" w:type="dxa"/>
            <w:gridSpan w:val="5"/>
            <w:vAlign w:val="center"/>
          </w:tcPr>
          <w:p>
            <w:pPr>
              <w:jc w:val="left"/>
              <w:rPr>
                <w:rFonts w:ascii="宋体"/>
                <w:sz w:val="24"/>
              </w:rPr>
            </w:pPr>
          </w:p>
        </w:tc>
        <w:tc>
          <w:tcPr>
            <w:tcW w:w="4190" w:type="dxa"/>
            <w:gridSpan w:val="6"/>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 w:hRule="atLeast"/>
        </w:trPr>
        <w:tc>
          <w:tcPr>
            <w:tcW w:w="1034" w:type="dxa"/>
            <w:gridSpan w:val="2"/>
            <w:vMerge w:val="restart"/>
            <w:vAlign w:val="center"/>
          </w:tcPr>
          <w:p>
            <w:pPr>
              <w:pStyle w:val="2"/>
              <w:spacing w:line="360" w:lineRule="auto"/>
              <w:ind w:left="0" w:firstLine="0" w:firstLineChars="0"/>
            </w:pPr>
            <w:r>
              <w:rPr>
                <w:rFonts w:hint="eastAsia"/>
              </w:rPr>
              <w:t>工</w:t>
            </w:r>
          </w:p>
          <w:p>
            <w:pPr>
              <w:pStyle w:val="2"/>
              <w:spacing w:line="360" w:lineRule="auto"/>
              <w:ind w:left="0" w:firstLine="0" w:firstLineChars="0"/>
            </w:pPr>
            <w:r>
              <w:rPr>
                <w:rFonts w:hint="eastAsia"/>
              </w:rPr>
              <w:t>作</w:t>
            </w:r>
          </w:p>
          <w:p>
            <w:pPr>
              <w:pStyle w:val="2"/>
              <w:spacing w:line="360" w:lineRule="auto"/>
              <w:ind w:left="0" w:firstLine="0" w:firstLineChars="0"/>
            </w:pPr>
            <w:r>
              <w:rPr>
                <w:rFonts w:hint="eastAsia"/>
              </w:rPr>
              <w:t>简</w:t>
            </w:r>
          </w:p>
          <w:p>
            <w:pPr>
              <w:pStyle w:val="2"/>
              <w:spacing w:line="360" w:lineRule="auto"/>
              <w:ind w:left="0" w:firstLine="0" w:firstLineChars="0"/>
            </w:pPr>
            <w:r>
              <w:rPr>
                <w:rFonts w:hint="eastAsia"/>
              </w:rPr>
              <w:t>历</w:t>
            </w:r>
          </w:p>
        </w:tc>
        <w:tc>
          <w:tcPr>
            <w:tcW w:w="1962" w:type="dxa"/>
            <w:gridSpan w:val="2"/>
            <w:vAlign w:val="center"/>
          </w:tcPr>
          <w:p>
            <w:pPr>
              <w:ind w:left="31680" w:hanging="480" w:hangingChars="200"/>
              <w:jc w:val="center"/>
              <w:rPr>
                <w:rFonts w:ascii="宋体"/>
                <w:sz w:val="24"/>
              </w:rPr>
            </w:pPr>
            <w:r>
              <w:rPr>
                <w:rFonts w:hint="eastAsia" w:ascii="宋体" w:hAnsi="宋体"/>
                <w:sz w:val="24"/>
              </w:rPr>
              <w:t>起止时间</w:t>
            </w:r>
          </w:p>
        </w:tc>
        <w:tc>
          <w:tcPr>
            <w:tcW w:w="2460" w:type="dxa"/>
            <w:gridSpan w:val="5"/>
            <w:vAlign w:val="center"/>
          </w:tcPr>
          <w:p>
            <w:pPr>
              <w:ind w:left="31680" w:hanging="480" w:hangingChars="200"/>
              <w:jc w:val="center"/>
              <w:rPr>
                <w:rFonts w:ascii="宋体"/>
                <w:sz w:val="24"/>
              </w:rPr>
            </w:pPr>
            <w:r>
              <w:rPr>
                <w:rFonts w:hint="eastAsia" w:ascii="宋体" w:hAnsi="宋体"/>
                <w:sz w:val="24"/>
              </w:rPr>
              <w:t>工作单位</w:t>
            </w:r>
          </w:p>
        </w:tc>
        <w:tc>
          <w:tcPr>
            <w:tcW w:w="2779" w:type="dxa"/>
            <w:gridSpan w:val="5"/>
            <w:vAlign w:val="center"/>
          </w:tcPr>
          <w:p>
            <w:pPr>
              <w:ind w:left="31680" w:hanging="480" w:hangingChars="200"/>
              <w:jc w:val="center"/>
              <w:rPr>
                <w:rFonts w:ascii="宋体"/>
                <w:sz w:val="24"/>
              </w:rPr>
            </w:pPr>
            <w:r>
              <w:rPr>
                <w:rFonts w:hint="eastAsia" w:ascii="宋体" w:hAnsi="宋体"/>
                <w:sz w:val="24"/>
              </w:rPr>
              <w:t>从事何种专业技术工作</w:t>
            </w:r>
          </w:p>
        </w:tc>
        <w:tc>
          <w:tcPr>
            <w:tcW w:w="1411" w:type="dxa"/>
            <w:vAlign w:val="center"/>
          </w:tcPr>
          <w:p>
            <w:pPr>
              <w:ind w:left="31680" w:hanging="480" w:hangingChars="200"/>
              <w:jc w:val="center"/>
              <w:rPr>
                <w:rFonts w:ascii="宋体"/>
                <w:sz w:val="24"/>
              </w:rPr>
            </w:pPr>
            <w:r>
              <w:rPr>
                <w:rFonts w:hint="eastAsia" w:ascii="宋体" w:hAnsi="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43" w:hRule="atLeast"/>
        </w:trPr>
        <w:tc>
          <w:tcPr>
            <w:tcW w:w="1034" w:type="dxa"/>
            <w:gridSpan w:val="2"/>
            <w:vMerge w:val="continue"/>
            <w:vAlign w:val="center"/>
          </w:tcPr>
          <w:p>
            <w:pPr>
              <w:ind w:left="31680" w:hanging="480" w:hangingChars="200"/>
              <w:jc w:val="left"/>
              <w:rPr>
                <w:rFonts w:ascii="宋体"/>
                <w:sz w:val="24"/>
              </w:rPr>
            </w:pPr>
          </w:p>
        </w:tc>
        <w:tc>
          <w:tcPr>
            <w:tcW w:w="1962" w:type="dxa"/>
            <w:gridSpan w:val="2"/>
            <w:vAlign w:val="center"/>
          </w:tcPr>
          <w:p>
            <w:pPr>
              <w:ind w:left="31680" w:hanging="480" w:hangingChars="200"/>
              <w:jc w:val="left"/>
              <w:rPr>
                <w:rFonts w:ascii="宋体"/>
                <w:sz w:val="24"/>
              </w:rPr>
            </w:pPr>
            <w:r>
              <w:rPr>
                <w:rFonts w:ascii="宋体" w:hAnsi="宋体"/>
                <w:sz w:val="24"/>
              </w:rPr>
              <w:t>1982.07-1987.10</w:t>
            </w:r>
          </w:p>
          <w:p>
            <w:pPr>
              <w:ind w:left="31680" w:hanging="480" w:hangingChars="200"/>
              <w:jc w:val="left"/>
              <w:rPr>
                <w:rFonts w:ascii="宋体"/>
                <w:sz w:val="24"/>
              </w:rPr>
            </w:pPr>
            <w:r>
              <w:rPr>
                <w:rFonts w:ascii="宋体" w:hAnsi="宋体"/>
                <w:sz w:val="24"/>
              </w:rPr>
              <w:t>1987.10-1994.12</w:t>
            </w:r>
          </w:p>
          <w:p>
            <w:pPr>
              <w:ind w:left="31680" w:hanging="480" w:hangingChars="200"/>
              <w:jc w:val="left"/>
              <w:rPr>
                <w:rFonts w:ascii="宋体"/>
                <w:sz w:val="24"/>
              </w:rPr>
            </w:pPr>
            <w:r>
              <w:rPr>
                <w:rFonts w:ascii="宋体" w:hAnsi="宋体"/>
                <w:sz w:val="24"/>
              </w:rPr>
              <w:t>1994.12-2002.06</w:t>
            </w:r>
          </w:p>
          <w:p>
            <w:pPr>
              <w:ind w:left="31680" w:hanging="480" w:hangingChars="200"/>
              <w:jc w:val="left"/>
              <w:rPr>
                <w:rFonts w:ascii="宋体"/>
                <w:sz w:val="24"/>
              </w:rPr>
            </w:pPr>
            <w:r>
              <w:rPr>
                <w:rFonts w:ascii="宋体" w:hAnsi="宋体"/>
                <w:sz w:val="24"/>
              </w:rPr>
              <w:t>2002.07-</w:t>
            </w:r>
            <w:r>
              <w:rPr>
                <w:rFonts w:hint="eastAsia" w:ascii="宋体" w:hAnsi="宋体"/>
                <w:sz w:val="24"/>
              </w:rPr>
              <w:t>今</w:t>
            </w:r>
          </w:p>
        </w:tc>
        <w:tc>
          <w:tcPr>
            <w:tcW w:w="2460" w:type="dxa"/>
            <w:gridSpan w:val="5"/>
            <w:vAlign w:val="center"/>
          </w:tcPr>
          <w:p>
            <w:pPr>
              <w:ind w:left="31680" w:hanging="480" w:hangingChars="200"/>
              <w:jc w:val="left"/>
              <w:rPr>
                <w:rFonts w:ascii="宋体"/>
                <w:sz w:val="24"/>
              </w:rPr>
            </w:pPr>
            <w:r>
              <w:rPr>
                <w:rFonts w:hint="eastAsia" w:ascii="宋体" w:hAnsi="宋体"/>
                <w:sz w:val="24"/>
              </w:rPr>
              <w:t>甘肃工业大学</w:t>
            </w:r>
          </w:p>
          <w:p>
            <w:pPr>
              <w:ind w:left="31680" w:hanging="480" w:hangingChars="200"/>
              <w:jc w:val="left"/>
              <w:rPr>
                <w:rFonts w:ascii="宋体"/>
                <w:sz w:val="24"/>
              </w:rPr>
            </w:pPr>
            <w:r>
              <w:rPr>
                <w:rFonts w:hint="eastAsia" w:ascii="宋体" w:hAnsi="宋体"/>
                <w:sz w:val="24"/>
              </w:rPr>
              <w:t>烟台木钟厂</w:t>
            </w:r>
          </w:p>
          <w:p>
            <w:pPr>
              <w:ind w:left="31680" w:hanging="480" w:hangingChars="200"/>
              <w:jc w:val="left"/>
              <w:rPr>
                <w:rFonts w:ascii="宋体"/>
                <w:sz w:val="24"/>
              </w:rPr>
            </w:pPr>
            <w:r>
              <w:rPr>
                <w:rFonts w:hint="eastAsia" w:ascii="宋体" w:hAnsi="宋体"/>
                <w:sz w:val="24"/>
              </w:rPr>
              <w:t>烟台电子科研所</w:t>
            </w:r>
          </w:p>
          <w:p>
            <w:pPr>
              <w:ind w:left="31680" w:hanging="480" w:hangingChars="200"/>
              <w:jc w:val="left"/>
              <w:rPr>
                <w:rFonts w:ascii="宋体"/>
                <w:sz w:val="24"/>
              </w:rPr>
            </w:pPr>
            <w:r>
              <w:rPr>
                <w:rFonts w:hint="eastAsia" w:ascii="宋体" w:hAnsi="宋体"/>
                <w:sz w:val="24"/>
              </w:rPr>
              <w:t>烟台大学机电学院</w:t>
            </w:r>
          </w:p>
        </w:tc>
        <w:tc>
          <w:tcPr>
            <w:tcW w:w="2779" w:type="dxa"/>
            <w:gridSpan w:val="5"/>
            <w:vAlign w:val="center"/>
          </w:tcPr>
          <w:p>
            <w:pPr>
              <w:ind w:left="31680" w:hanging="480" w:hangingChars="200"/>
              <w:jc w:val="left"/>
              <w:rPr>
                <w:rFonts w:ascii="宋体"/>
                <w:sz w:val="24"/>
              </w:rPr>
            </w:pPr>
            <w:r>
              <w:rPr>
                <w:rFonts w:hint="eastAsia" w:ascii="宋体" w:hAnsi="宋体"/>
                <w:sz w:val="24"/>
              </w:rPr>
              <w:t>水力机械教研室教学工作</w:t>
            </w:r>
          </w:p>
          <w:p>
            <w:pPr>
              <w:ind w:left="31680" w:hanging="480" w:hangingChars="200"/>
              <w:jc w:val="left"/>
              <w:rPr>
                <w:rFonts w:ascii="宋体"/>
                <w:sz w:val="24"/>
              </w:rPr>
            </w:pPr>
            <w:r>
              <w:rPr>
                <w:rFonts w:hint="eastAsia" w:ascii="宋体" w:hAnsi="宋体"/>
                <w:sz w:val="24"/>
              </w:rPr>
              <w:t>技术改造办公室技改工作</w:t>
            </w:r>
          </w:p>
          <w:p>
            <w:pPr>
              <w:ind w:left="31680" w:hanging="480" w:hangingChars="200"/>
              <w:jc w:val="left"/>
              <w:rPr>
                <w:rFonts w:ascii="宋体"/>
                <w:sz w:val="24"/>
              </w:rPr>
            </w:pPr>
            <w:r>
              <w:rPr>
                <w:rFonts w:hint="eastAsia" w:ascii="宋体" w:hAnsi="宋体"/>
                <w:sz w:val="24"/>
              </w:rPr>
              <w:t>技术研发及管理工作</w:t>
            </w:r>
          </w:p>
          <w:p>
            <w:pPr>
              <w:ind w:left="31680" w:hanging="480" w:hangingChars="200"/>
              <w:jc w:val="left"/>
              <w:rPr>
                <w:rFonts w:ascii="宋体"/>
                <w:sz w:val="24"/>
              </w:rPr>
            </w:pPr>
            <w:r>
              <w:rPr>
                <w:rFonts w:hint="eastAsia" w:ascii="宋体" w:hAnsi="宋体"/>
                <w:sz w:val="24"/>
              </w:rPr>
              <w:t>教学科研及管理工作</w:t>
            </w:r>
          </w:p>
        </w:tc>
        <w:tc>
          <w:tcPr>
            <w:tcW w:w="1411" w:type="dxa"/>
            <w:vAlign w:val="center"/>
          </w:tcPr>
          <w:p>
            <w:pPr>
              <w:ind w:left="31680" w:hanging="480" w:hangingChars="200"/>
              <w:jc w:val="left"/>
              <w:rPr>
                <w:rFonts w:ascii="宋体"/>
                <w:sz w:val="24"/>
              </w:rPr>
            </w:pPr>
            <w:r>
              <w:rPr>
                <w:rFonts w:hint="eastAsia" w:ascii="宋体" w:hAnsi="宋体"/>
                <w:sz w:val="24"/>
              </w:rPr>
              <w:t>教师</w:t>
            </w:r>
          </w:p>
          <w:p>
            <w:pPr>
              <w:ind w:left="31680" w:hanging="480" w:hangingChars="200"/>
              <w:jc w:val="left"/>
              <w:rPr>
                <w:rFonts w:ascii="宋体"/>
                <w:sz w:val="24"/>
              </w:rPr>
            </w:pPr>
            <w:r>
              <w:rPr>
                <w:rFonts w:hint="eastAsia" w:ascii="宋体" w:hAnsi="宋体"/>
                <w:sz w:val="24"/>
              </w:rPr>
              <w:t>工程师、高工</w:t>
            </w:r>
          </w:p>
          <w:p>
            <w:pPr>
              <w:ind w:left="31680" w:hanging="480" w:hangingChars="200"/>
              <w:jc w:val="left"/>
              <w:rPr>
                <w:rFonts w:ascii="宋体"/>
                <w:sz w:val="24"/>
              </w:rPr>
            </w:pPr>
            <w:r>
              <w:rPr>
                <w:rFonts w:hint="eastAsia" w:ascii="宋体" w:hAnsi="宋体"/>
                <w:sz w:val="24"/>
              </w:rPr>
              <w:t>副所长、高工</w:t>
            </w:r>
          </w:p>
          <w:p>
            <w:pPr>
              <w:ind w:left="31680" w:hanging="480" w:hangingChars="200"/>
              <w:jc w:val="left"/>
              <w:rPr>
                <w:rFonts w:ascii="宋体"/>
                <w:sz w:val="24"/>
              </w:rPr>
            </w:pPr>
            <w:r>
              <w:rPr>
                <w:rFonts w:hint="eastAsia" w:ascii="宋体" w:hAnsi="宋体"/>
                <w:sz w:val="24"/>
              </w:rPr>
              <w:t>副院长、教授</w:t>
            </w:r>
          </w:p>
        </w:tc>
      </w:tr>
    </w:tbl>
    <w:p>
      <w:pPr>
        <w:ind w:firstLine="179" w:firstLineChars="64"/>
        <w:rPr>
          <w:rFonts w:ascii="黑体" w:hAnsi="宋体" w:eastAsia="黑体"/>
          <w:sz w:val="28"/>
        </w:rPr>
      </w:pPr>
    </w:p>
    <w:p>
      <w:pPr>
        <w:ind w:firstLine="179" w:firstLineChars="64"/>
        <w:rPr>
          <w:rFonts w:ascii="黑体" w:hAnsi="宋体" w:eastAsia="黑体"/>
          <w:sz w:val="28"/>
        </w:rPr>
      </w:pPr>
      <w:r>
        <w:rPr>
          <w:rFonts w:hint="eastAsia" w:ascii="黑体" w:hAnsi="宋体" w:eastAsia="黑体"/>
          <w:sz w:val="28"/>
        </w:rPr>
        <w:t>三、近五年以来符合申报岗位业绩条件及其他工作业绩综述</w:t>
      </w:r>
    </w:p>
    <w:tbl>
      <w:tblPr>
        <w:tblStyle w:val="7"/>
        <w:tblpPr w:leftFromText="180" w:rightFromText="180" w:vertAnchor="text" w:horzAnchor="page" w:tblpX="12898" w:tblpY="173"/>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4" w:hRule="atLeast"/>
        </w:trPr>
        <w:tc>
          <w:tcPr>
            <w:tcW w:w="9828" w:type="dxa"/>
            <w:tcBorders>
              <w:bottom w:val="nil"/>
            </w:tcBorders>
          </w:tcPr>
          <w:p>
            <w:pPr>
              <w:ind w:firstLine="465"/>
              <w:jc w:val="left"/>
              <w:rPr>
                <w:rFonts w:ascii="宋体"/>
                <w:sz w:val="24"/>
              </w:rPr>
            </w:pPr>
          </w:p>
          <w:p>
            <w:pPr>
              <w:ind w:firstLine="465"/>
              <w:jc w:val="left"/>
              <w:rPr>
                <w:rFonts w:ascii="宋体"/>
                <w:sz w:val="24"/>
              </w:rPr>
            </w:pPr>
            <w:r>
              <w:rPr>
                <w:rFonts w:hint="eastAsia" w:ascii="宋体" w:hAnsi="宋体"/>
                <w:sz w:val="24"/>
              </w:rPr>
              <w:t>按照《烟台大学教师岗位设置管理与聘用考核实施办法》条件规定，本人满足申报三级教授业绩条件。具体为：满足（三）教授三级岗位（教师三级岗位）中</w:t>
            </w:r>
            <w:r>
              <w:rPr>
                <w:rFonts w:ascii="宋体" w:hAnsi="宋体"/>
                <w:sz w:val="24"/>
              </w:rPr>
              <w:t>3</w:t>
            </w:r>
            <w:r>
              <w:rPr>
                <w:rFonts w:ascii="宋体"/>
                <w:sz w:val="24"/>
              </w:rPr>
              <w:t>.</w:t>
            </w:r>
            <w:r>
              <w:rPr>
                <w:rFonts w:hint="eastAsia" w:ascii="宋体" w:hAnsi="宋体"/>
                <w:sz w:val="24"/>
              </w:rPr>
              <w:t>教学科研型岗位申报条件，（</w:t>
            </w:r>
            <w:r>
              <w:rPr>
                <w:rFonts w:ascii="宋体" w:hAnsi="宋体"/>
                <w:sz w:val="24"/>
              </w:rPr>
              <w:t>3</w:t>
            </w:r>
            <w:r>
              <w:rPr>
                <w:rFonts w:hint="eastAsia" w:ascii="宋体" w:hAnsi="宋体"/>
                <w:sz w:val="24"/>
              </w:rPr>
              <w:t>）满</w:t>
            </w:r>
            <w:r>
              <w:rPr>
                <w:rFonts w:ascii="宋体" w:hAnsi="宋体"/>
                <w:sz w:val="24"/>
              </w:rPr>
              <w:t>10</w:t>
            </w:r>
            <w:r>
              <w:rPr>
                <w:rFonts w:hint="eastAsia" w:ascii="宋体" w:hAnsi="宋体"/>
                <w:sz w:val="24"/>
              </w:rPr>
              <w:t>年不足</w:t>
            </w:r>
            <w:r>
              <w:rPr>
                <w:rFonts w:ascii="宋体" w:hAnsi="宋体"/>
                <w:sz w:val="24"/>
              </w:rPr>
              <w:t>15</w:t>
            </w:r>
            <w:r>
              <w:rPr>
                <w:rFonts w:hint="eastAsia" w:ascii="宋体" w:hAnsi="宋体"/>
                <w:sz w:val="24"/>
              </w:rPr>
              <w:t>年的。满足一个</w:t>
            </w:r>
            <w:r>
              <w:rPr>
                <w:rFonts w:ascii="宋体" w:hAnsi="宋体"/>
                <w:sz w:val="24"/>
              </w:rPr>
              <w:t>A</w:t>
            </w:r>
            <w:r>
              <w:rPr>
                <w:rFonts w:hint="eastAsia" w:ascii="宋体" w:hAnsi="宋体"/>
                <w:sz w:val="24"/>
              </w:rPr>
              <w:t>，一个</w:t>
            </w:r>
            <w:r>
              <w:rPr>
                <w:rFonts w:ascii="宋体" w:hAnsi="宋体"/>
                <w:sz w:val="24"/>
              </w:rPr>
              <w:t>B</w:t>
            </w:r>
            <w:r>
              <w:rPr>
                <w:rFonts w:hint="eastAsia" w:ascii="宋体" w:hAnsi="宋体"/>
                <w:sz w:val="24"/>
              </w:rPr>
              <w:t>。具体为：</w:t>
            </w:r>
          </w:p>
          <w:p>
            <w:pPr>
              <w:ind w:firstLine="465"/>
              <w:jc w:val="left"/>
              <w:rPr>
                <w:rFonts w:ascii="宋体"/>
                <w:sz w:val="24"/>
              </w:rPr>
            </w:pPr>
            <w:r>
              <w:rPr>
                <w:rFonts w:ascii="宋体" w:hAnsi="宋体"/>
                <w:sz w:val="24"/>
              </w:rPr>
              <w:t>A</w:t>
            </w:r>
            <w:r>
              <w:rPr>
                <w:rFonts w:hint="eastAsia" w:ascii="宋体" w:hAnsi="宋体"/>
                <w:sz w:val="24"/>
              </w:rPr>
              <w:t>．山东省“十二五”高校“先进制造与控制技术”重点实验室（烟台大学）负责人。</w:t>
            </w:r>
          </w:p>
          <w:p>
            <w:pPr>
              <w:ind w:firstLine="465"/>
              <w:jc w:val="left"/>
              <w:rPr>
                <w:rFonts w:ascii="宋体"/>
                <w:sz w:val="24"/>
              </w:rPr>
            </w:pPr>
            <w:r>
              <w:rPr>
                <w:rFonts w:ascii="宋体" w:hAnsi="宋体"/>
                <w:sz w:val="24"/>
              </w:rPr>
              <w:t>B</w:t>
            </w:r>
            <w:r>
              <w:rPr>
                <w:rFonts w:hint="eastAsia" w:ascii="宋体" w:hAnsi="宋体"/>
                <w:sz w:val="24"/>
              </w:rPr>
              <w:t>．主持了一项</w:t>
            </w:r>
            <w:r>
              <w:rPr>
                <w:rFonts w:ascii="宋体" w:hAnsi="宋体"/>
                <w:sz w:val="24"/>
              </w:rPr>
              <w:t>30</w:t>
            </w:r>
            <w:r>
              <w:rPr>
                <w:rFonts w:hint="eastAsia" w:ascii="宋体" w:hAnsi="宋体"/>
                <w:sz w:val="24"/>
              </w:rPr>
              <w:t>万元横向课题“</w:t>
            </w:r>
            <w:r>
              <w:rPr>
                <w:rFonts w:ascii="宋体" w:hAnsi="宋体"/>
                <w:sz w:val="24"/>
              </w:rPr>
              <w:t>30</w:t>
            </w:r>
            <w:r>
              <w:rPr>
                <w:rFonts w:hint="eastAsia" w:ascii="宋体" w:hAnsi="宋体"/>
                <w:sz w:val="24"/>
              </w:rPr>
              <w:t>吨井下运矿卡车的设计与开发”（</w:t>
            </w:r>
            <w:r>
              <w:rPr>
                <w:rFonts w:ascii="宋体" w:hAnsi="宋体"/>
                <w:sz w:val="24"/>
              </w:rPr>
              <w:t>JX11H97</w:t>
            </w:r>
            <w:r>
              <w:rPr>
                <w:rFonts w:hint="eastAsia" w:ascii="宋体" w:hAnsi="宋体"/>
                <w:sz w:val="24"/>
              </w:rPr>
              <w:t>），</w:t>
            </w:r>
            <w:r>
              <w:rPr>
                <w:rFonts w:ascii="宋体" w:hAnsi="宋体"/>
                <w:sz w:val="24"/>
              </w:rPr>
              <w:t>2015</w:t>
            </w:r>
            <w:r>
              <w:rPr>
                <w:rFonts w:hint="eastAsia" w:ascii="宋体" w:hAnsi="宋体"/>
                <w:sz w:val="24"/>
              </w:rPr>
              <w:t>年完成。</w:t>
            </w:r>
          </w:p>
          <w:p>
            <w:pPr>
              <w:ind w:firstLine="465"/>
              <w:jc w:val="left"/>
              <w:rPr>
                <w:rFonts w:ascii="宋体"/>
                <w:sz w:val="24"/>
              </w:rPr>
            </w:pPr>
          </w:p>
          <w:p>
            <w:pPr>
              <w:ind w:firstLine="465"/>
              <w:jc w:val="left"/>
              <w:rPr>
                <w:rFonts w:ascii="宋体"/>
                <w:sz w:val="24"/>
              </w:rPr>
            </w:pPr>
            <w:r>
              <w:rPr>
                <w:rFonts w:hint="eastAsia" w:ascii="宋体" w:hAnsi="宋体"/>
                <w:sz w:val="24"/>
              </w:rPr>
              <w:t>近五年来，科研方面除上述之外，还主持了国家安全生产监督管理总局</w:t>
            </w:r>
            <w:r>
              <w:rPr>
                <w:rFonts w:ascii="宋体" w:hAnsi="宋体"/>
                <w:sz w:val="24"/>
              </w:rPr>
              <w:t>2013</w:t>
            </w:r>
            <w:r>
              <w:rPr>
                <w:rFonts w:hint="eastAsia" w:ascii="宋体" w:hAnsi="宋体"/>
                <w:sz w:val="24"/>
              </w:rPr>
              <w:t>年安全生产重大事故防治关键技术科技项目“矿山供气有害物质在线监测报警及空气压缩机自动控制系统的研究”（</w:t>
            </w:r>
            <w:r>
              <w:rPr>
                <w:rFonts w:ascii="宋体" w:hAnsi="宋体"/>
                <w:sz w:val="24"/>
              </w:rPr>
              <w:t>JX13K15</w:t>
            </w:r>
            <w:r>
              <w:rPr>
                <w:rFonts w:hint="eastAsia" w:ascii="宋体" w:hAnsi="宋体"/>
                <w:sz w:val="24"/>
              </w:rPr>
              <w:t>），</w:t>
            </w:r>
            <w:r>
              <w:rPr>
                <w:rFonts w:ascii="宋体" w:hAnsi="宋体"/>
                <w:sz w:val="24"/>
              </w:rPr>
              <w:t>2015</w:t>
            </w:r>
            <w:r>
              <w:rPr>
                <w:rFonts w:hint="eastAsia" w:ascii="宋体" w:hAnsi="宋体"/>
                <w:sz w:val="24"/>
              </w:rPr>
              <w:t>年已结题；</w:t>
            </w:r>
          </w:p>
          <w:p>
            <w:pPr>
              <w:ind w:firstLine="465"/>
              <w:jc w:val="left"/>
              <w:rPr>
                <w:rFonts w:ascii="宋体"/>
                <w:sz w:val="24"/>
              </w:rPr>
            </w:pPr>
            <w:r>
              <w:rPr>
                <w:rFonts w:hint="eastAsia" w:ascii="宋体" w:hAnsi="宋体"/>
                <w:sz w:val="24"/>
              </w:rPr>
              <w:t>主持完成了清华大学精密测试技术及仪器国家重点实验室自主研究类课题“地下铲运机遥控系统设计”</w:t>
            </w:r>
            <w:r>
              <w:rPr>
                <w:rFonts w:ascii="宋体" w:hAnsi="宋体"/>
                <w:sz w:val="24"/>
              </w:rPr>
              <w:t>(JX14H78)</w:t>
            </w:r>
            <w:r>
              <w:rPr>
                <w:rFonts w:hint="eastAsia" w:ascii="宋体" w:hAnsi="宋体"/>
                <w:sz w:val="24"/>
              </w:rPr>
              <w:t>，第一位，</w:t>
            </w:r>
            <w:r>
              <w:rPr>
                <w:rFonts w:ascii="宋体" w:hAnsi="宋体"/>
                <w:sz w:val="24"/>
              </w:rPr>
              <w:t>2013—2015</w:t>
            </w:r>
          </w:p>
          <w:p>
            <w:pPr>
              <w:ind w:firstLine="480" w:firstLineChars="200"/>
              <w:jc w:val="left"/>
              <w:rPr>
                <w:rFonts w:ascii="宋体"/>
                <w:sz w:val="24"/>
              </w:rPr>
            </w:pPr>
            <w:r>
              <w:rPr>
                <w:rFonts w:hint="eastAsia" w:ascii="宋体" w:hAnsi="宋体"/>
                <w:sz w:val="24"/>
              </w:rPr>
              <w:t>撰写了</w:t>
            </w:r>
            <w:r>
              <w:rPr>
                <w:rFonts w:ascii="宋体" w:hAnsi="宋体"/>
                <w:sz w:val="24"/>
              </w:rPr>
              <w:t>4</w:t>
            </w:r>
            <w:r>
              <w:rPr>
                <w:rFonts w:hint="eastAsia" w:ascii="宋体" w:hAnsi="宋体"/>
                <w:sz w:val="24"/>
              </w:rPr>
              <w:t>篇论文：</w:t>
            </w:r>
          </w:p>
          <w:p>
            <w:pPr>
              <w:ind w:firstLine="465"/>
              <w:jc w:val="left"/>
              <w:rPr>
                <w:rFonts w:ascii="宋体"/>
                <w:sz w:val="24"/>
              </w:rPr>
            </w:pPr>
            <w:r>
              <w:rPr>
                <w:rFonts w:ascii="宋体" w:hAnsi="宋体"/>
                <w:sz w:val="24"/>
              </w:rPr>
              <w:t>1.</w:t>
            </w:r>
            <w:r>
              <w:fldChar w:fldCharType="begin"/>
            </w:r>
            <w:r>
              <w:instrText xml:space="preserve"> HYPERLINK "http://www.baidu.com/link?url=07oHRmJke-2E4Lx4h1KS-TVscYgWpuDW6DZ4Y2FGj65G4nBWcfdU_eI_Uel-6y0heJQcP4AVSwlAw7qDUdp0_aYJOPsZOLld3-b7SfuShym" \t "_blank" </w:instrText>
            </w:r>
            <w:r>
              <w:fldChar w:fldCharType="separate"/>
            </w:r>
            <w:r>
              <w:rPr>
                <w:rFonts w:hint="eastAsia" w:ascii="宋体" w:hAnsi="宋体"/>
                <w:sz w:val="24"/>
              </w:rPr>
              <w:t>基于</w:t>
            </w:r>
            <w:r>
              <w:rPr>
                <w:rFonts w:ascii="宋体" w:hAnsi="宋体"/>
                <w:sz w:val="24"/>
              </w:rPr>
              <w:t>WiFi</w:t>
            </w:r>
            <w:r>
              <w:rPr>
                <w:rFonts w:hint="eastAsia" w:ascii="宋体" w:hAnsi="宋体"/>
                <w:sz w:val="24"/>
              </w:rPr>
              <w:t>及无线遥控技术远程控制井下铲运机</w:t>
            </w:r>
            <w:r>
              <w:rPr>
                <w:rFonts w:hint="eastAsia" w:ascii="宋体" w:hAnsi="宋体"/>
                <w:sz w:val="24"/>
              </w:rPr>
              <w:fldChar w:fldCharType="end"/>
            </w:r>
            <w:r>
              <w:rPr>
                <w:rFonts w:ascii="宋体" w:hAnsi="宋体"/>
                <w:sz w:val="24"/>
              </w:rPr>
              <w:t xml:space="preserve">  </w:t>
            </w:r>
            <w:r>
              <w:rPr>
                <w:rFonts w:hint="eastAsia" w:ascii="宋体" w:hAnsi="宋体"/>
                <w:sz w:val="24"/>
              </w:rPr>
              <w:t>现代电子技术</w:t>
            </w:r>
            <w:r>
              <w:rPr>
                <w:rFonts w:ascii="宋体" w:hAnsi="宋体"/>
                <w:sz w:val="24"/>
              </w:rPr>
              <w:t xml:space="preserve">  2014.03</w:t>
            </w:r>
          </w:p>
          <w:p>
            <w:pPr>
              <w:ind w:firstLine="465"/>
              <w:jc w:val="left"/>
              <w:rPr>
                <w:rFonts w:ascii="宋体"/>
                <w:sz w:val="24"/>
              </w:rPr>
            </w:pPr>
            <w:r>
              <w:rPr>
                <w:rFonts w:ascii="宋体" w:hAnsi="宋体"/>
                <w:sz w:val="24"/>
              </w:rPr>
              <w:t>2.</w:t>
            </w:r>
            <w:r>
              <w:rPr>
                <w:rFonts w:hint="eastAsia" w:ascii="宋体" w:hAnsi="宋体"/>
                <w:sz w:val="24"/>
              </w:rPr>
              <w:t>空压机供气质量在线监测及自动控制系统</w:t>
            </w:r>
            <w:r>
              <w:rPr>
                <w:rFonts w:ascii="宋体" w:hAnsi="宋体"/>
                <w:sz w:val="24"/>
              </w:rPr>
              <w:t xml:space="preserve">   </w:t>
            </w:r>
            <w:r>
              <w:rPr>
                <w:rFonts w:hint="eastAsia" w:ascii="宋体" w:hAnsi="宋体"/>
                <w:sz w:val="24"/>
              </w:rPr>
              <w:t>现代矿业</w:t>
            </w:r>
            <w:r>
              <w:rPr>
                <w:rFonts w:ascii="宋体" w:hAnsi="宋体"/>
                <w:sz w:val="24"/>
              </w:rPr>
              <w:t xml:space="preserve"> 2014.07</w:t>
            </w:r>
          </w:p>
          <w:p>
            <w:pPr>
              <w:jc w:val="left"/>
              <w:rPr>
                <w:rFonts w:ascii="宋体"/>
                <w:sz w:val="24"/>
              </w:rPr>
            </w:pPr>
            <w:r>
              <w:rPr>
                <w:rFonts w:ascii="宋体" w:hAnsi="宋体"/>
                <w:sz w:val="24"/>
              </w:rPr>
              <w:t xml:space="preserve">    3.</w:t>
            </w:r>
            <w:r>
              <w:rPr>
                <w:rFonts w:hint="eastAsia" w:ascii="宋体" w:hAnsi="宋体"/>
                <w:sz w:val="24"/>
              </w:rPr>
              <w:t>井下运矿卡车驾驶室的</w:t>
            </w:r>
            <w:r>
              <w:rPr>
                <w:rFonts w:ascii="宋体" w:hAnsi="宋体"/>
                <w:sz w:val="24"/>
              </w:rPr>
              <w:t>ROPS&amp;FOPS</w:t>
            </w:r>
            <w:r>
              <w:rPr>
                <w:rFonts w:hint="eastAsia" w:ascii="宋体" w:hAnsi="宋体"/>
                <w:sz w:val="24"/>
              </w:rPr>
              <w:t>设计及有限元分析</w:t>
            </w:r>
            <w:r>
              <w:rPr>
                <w:rFonts w:ascii="宋体" w:hAnsi="宋体"/>
                <w:sz w:val="24"/>
              </w:rPr>
              <w:t xml:space="preserve">  </w:t>
            </w:r>
            <w:r>
              <w:rPr>
                <w:rFonts w:hint="eastAsia" w:ascii="宋体" w:hAnsi="宋体"/>
                <w:sz w:val="24"/>
              </w:rPr>
              <w:t>现代矿业</w:t>
            </w:r>
            <w:r>
              <w:rPr>
                <w:rFonts w:ascii="宋体" w:hAnsi="宋体"/>
                <w:sz w:val="24"/>
              </w:rPr>
              <w:t xml:space="preserve"> 2015.04</w:t>
            </w:r>
          </w:p>
          <w:p>
            <w:pPr>
              <w:ind w:firstLine="465"/>
              <w:jc w:val="left"/>
              <w:rPr>
                <w:rFonts w:ascii="宋体"/>
                <w:sz w:val="24"/>
              </w:rPr>
            </w:pPr>
            <w:r>
              <w:rPr>
                <w:rFonts w:ascii="宋体" w:hAnsi="宋体"/>
                <w:sz w:val="24"/>
              </w:rPr>
              <w:t>4.</w:t>
            </w:r>
            <w:r>
              <w:rPr>
                <w:rFonts w:hint="eastAsia" w:ascii="宋体" w:hAnsi="宋体"/>
                <w:sz w:val="24"/>
              </w:rPr>
              <w:t>数字滤波在汽车信号检测中的应用</w:t>
            </w:r>
            <w:r>
              <w:rPr>
                <w:rFonts w:ascii="宋体" w:hAnsi="宋体"/>
                <w:sz w:val="24"/>
              </w:rPr>
              <w:t xml:space="preserve">  </w:t>
            </w:r>
            <w:r>
              <w:rPr>
                <w:rFonts w:hint="eastAsia" w:ascii="宋体" w:hAnsi="宋体"/>
                <w:sz w:val="24"/>
              </w:rPr>
              <w:t>数字技术与应用</w:t>
            </w:r>
            <w:r>
              <w:rPr>
                <w:rFonts w:ascii="宋体" w:hAnsi="宋体"/>
                <w:sz w:val="24"/>
              </w:rPr>
              <w:t xml:space="preserve">   2016.03</w:t>
            </w:r>
          </w:p>
          <w:p>
            <w:pPr>
              <w:ind w:firstLine="465"/>
              <w:jc w:val="left"/>
              <w:rPr>
                <w:rFonts w:ascii="宋体"/>
                <w:sz w:val="24"/>
              </w:rPr>
            </w:pPr>
            <w:r>
              <w:rPr>
                <w:rFonts w:hint="eastAsia" w:ascii="宋体" w:hAnsi="宋体"/>
                <w:sz w:val="24"/>
              </w:rPr>
              <w:t>在教学方面，自己能够以身作则，为人师表，积极承接新的教学课程，完成了《电子测量技术》和《流体传动及控制》本科生的教学工作，完成了《工业控制装置》研究生的教学任务。五年的教学工作量为</w:t>
            </w:r>
            <w:r>
              <w:rPr>
                <w:rFonts w:ascii="宋体" w:hAnsi="宋体"/>
                <w:sz w:val="24"/>
              </w:rPr>
              <w:t>1500</w:t>
            </w:r>
            <w:r>
              <w:rPr>
                <w:rFonts w:hint="eastAsia" w:ascii="宋体" w:hAnsi="宋体"/>
                <w:sz w:val="24"/>
              </w:rPr>
              <w:t>学时，平均每年</w:t>
            </w:r>
            <w:r>
              <w:rPr>
                <w:rFonts w:ascii="宋体" w:hAnsi="宋体"/>
                <w:sz w:val="24"/>
              </w:rPr>
              <w:t>3</w:t>
            </w:r>
            <w:r>
              <w:rPr>
                <w:rFonts w:ascii="宋体"/>
                <w:sz w:val="24"/>
              </w:rPr>
              <w:t>00</w:t>
            </w:r>
            <w:r>
              <w:rPr>
                <w:rFonts w:hint="eastAsia" w:ascii="宋体" w:hAnsi="宋体"/>
                <w:sz w:val="24"/>
              </w:rPr>
              <w:t>学时。培养研究生</w:t>
            </w:r>
            <w:r>
              <w:rPr>
                <w:rFonts w:ascii="宋体" w:hAnsi="宋体"/>
                <w:sz w:val="24"/>
              </w:rPr>
              <w:t>5</w:t>
            </w:r>
            <w:r>
              <w:rPr>
                <w:rFonts w:hint="eastAsia" w:ascii="宋体" w:hAnsi="宋体"/>
                <w:sz w:val="24"/>
              </w:rPr>
              <w:t>名。</w:t>
            </w:r>
          </w:p>
          <w:p>
            <w:pPr>
              <w:ind w:firstLine="465"/>
              <w:jc w:val="left"/>
              <w:rPr>
                <w:rFonts w:ascii="宋体"/>
                <w:sz w:val="24"/>
              </w:rPr>
            </w:pPr>
            <w:r>
              <w:rPr>
                <w:rFonts w:hint="eastAsia" w:ascii="宋体" w:hAnsi="宋体"/>
                <w:sz w:val="24"/>
              </w:rPr>
              <w:t>在学科建设方面，在学科建设和实验室建设方面，能够带领“测控技术与仪器”专业和“先进制造与控制技术”重点实验室的全体同仁，学习先进的科学技术，探索先进的教学经验和方法，创造实验条件，增强科研能力，提高教学水平。</w:t>
            </w:r>
          </w:p>
          <w:p>
            <w:pPr>
              <w:ind w:firstLine="465"/>
              <w:jc w:val="left"/>
              <w:rPr>
                <w:rFonts w:ascii="宋体"/>
                <w:sz w:val="24"/>
              </w:rPr>
            </w:pPr>
            <w:r>
              <w:rPr>
                <w:rFonts w:hint="eastAsia" w:ascii="宋体" w:hAnsi="宋体"/>
                <w:sz w:val="24"/>
              </w:rPr>
              <w:t>今后，我还要更加努力，在教学和科研方面积极带头，团结同志，起到党员的模范带头作用，启发和带动青年教师科研开发的积极性，为其做出好的榜样，为我们的教育事业做出更大贡献。</w:t>
            </w:r>
            <w:r>
              <w:pict>
                <v:shape id="_x0000_s1029" o:spid="_x0000_s1029" o:spt="202" type="#_x0000_t202" style="position:absolute;left:0pt;margin-left:-14.4pt;margin-top:623.5pt;height:31.2pt;width:450pt;z-index:251658240;mso-width-relative:page;mso-height-relative:page;" stroked="f" coordsize="21600,21600">
                  <v:path/>
                  <v:fill focussize="0,0"/>
                  <v:stroke on="f" joinstyle="miter"/>
                  <v:imagedata o:title=""/>
                  <o:lock v:ext="edit"/>
                  <v:textbox>
                    <w:txbxContent>
                      <w:p>
                        <w:pPr>
                          <w:rPr>
                            <w:rFonts w:ascii="宋体"/>
                            <w:szCs w:val="21"/>
                          </w:rPr>
                        </w:pPr>
                      </w:p>
                    </w:txbxContent>
                  </v:textbox>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1" w:hRule="atLeast"/>
        </w:trPr>
        <w:tc>
          <w:tcPr>
            <w:tcW w:w="9828" w:type="dxa"/>
            <w:tcBorders>
              <w:top w:val="nil"/>
            </w:tcBorders>
          </w:tcPr>
          <w:p>
            <w:pPr>
              <w:ind w:left="31680" w:hanging="420" w:hangingChars="200"/>
              <w:rPr>
                <w:rFonts w:ascii="楷体" w:hAnsi="楷体" w:eastAsia="楷体"/>
                <w:highlight w:val="lightGray"/>
              </w:rPr>
            </w:pPr>
          </w:p>
          <w:p>
            <w:pPr>
              <w:ind w:firstLine="420" w:firstLineChars="200"/>
            </w:pPr>
            <w:r>
              <w:rPr>
                <w:rFonts w:hint="eastAsia"/>
              </w:rPr>
              <w:t>本人承诺：所提供的个人信息和证明材料真实准确，对因提供有关信息、证件不实或违反有关规定造成的后果，责任自负。</w:t>
            </w:r>
          </w:p>
          <w:p>
            <w:pPr>
              <w:ind w:firstLine="5880" w:firstLineChars="2800"/>
              <w:rPr>
                <w:rFonts w:ascii="宋体"/>
                <w:szCs w:val="21"/>
              </w:rPr>
            </w:pPr>
          </w:p>
          <w:p>
            <w:pPr>
              <w:ind w:firstLine="5880" w:firstLineChars="2800"/>
              <w:rPr>
                <w:rFonts w:ascii="宋体"/>
                <w:szCs w:val="21"/>
              </w:rPr>
            </w:pPr>
          </w:p>
          <w:p>
            <w:pPr>
              <w:ind w:firstLine="5880" w:firstLineChars="2800"/>
              <w:rPr>
                <w:rFonts w:ascii="宋体"/>
                <w:szCs w:val="21"/>
              </w:rPr>
            </w:pPr>
            <w:r>
              <w:rPr>
                <w:rFonts w:hint="eastAsia" w:ascii="宋体" w:hAnsi="宋体"/>
                <w:szCs w:val="21"/>
              </w:rPr>
              <w:t>签字：</w:t>
            </w:r>
            <w:r>
              <w:rPr>
                <w:rFonts w:ascii="宋体" w:hAnsi="宋体"/>
                <w:szCs w:val="21"/>
                <w:u w:val="single"/>
              </w:rPr>
              <w:t xml:space="preserve">                  </w:t>
            </w:r>
          </w:p>
          <w:p>
            <w:pPr>
              <w:rPr>
                <w:highlight w:val="lightGray"/>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Pr>
          <w:rFonts w:ascii="宋体"/>
          <w:sz w:val="24"/>
        </w:rPr>
      </w:pPr>
      <w:r>
        <w:rPr>
          <w:rFonts w:ascii="黑体" w:hAnsi="宋体" w:eastAsia="黑体"/>
          <w:sz w:val="28"/>
        </w:rPr>
        <w:br w:type="page"/>
      </w:r>
      <w:r>
        <w:rPr>
          <w:rFonts w:hint="eastAsia" w:ascii="黑体" w:hAnsi="宋体" w:eastAsia="黑体"/>
          <w:sz w:val="28"/>
        </w:rPr>
        <w:t>四、教学工作情况</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3220"/>
        <w:gridCol w:w="741"/>
        <w:gridCol w:w="816"/>
        <w:gridCol w:w="723"/>
        <w:gridCol w:w="91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9180" w:type="dxa"/>
            <w:gridSpan w:val="7"/>
            <w:vAlign w:val="center"/>
          </w:tcPr>
          <w:p>
            <w:pPr>
              <w:rPr>
                <w:rFonts w:ascii="宋体"/>
                <w:sz w:val="24"/>
              </w:rPr>
            </w:pPr>
            <w:r>
              <w:rPr>
                <w:rFonts w:ascii="宋体" w:hAnsi="宋体"/>
                <w:sz w:val="24"/>
              </w:rPr>
              <w:t>1</w:t>
            </w:r>
            <w:r>
              <w:rPr>
                <w:rFonts w:hint="eastAsia" w:ascii="宋体" w:hAnsi="宋体"/>
                <w:sz w:val="24"/>
              </w:rPr>
              <w:t>、任现职以来完成课堂教学工作情况（五年内平均学时</w:t>
            </w:r>
            <w:r>
              <w:rPr>
                <w:rFonts w:ascii="宋体" w:hAnsi="宋体"/>
                <w:sz w:val="24"/>
                <w:u w:val="single"/>
              </w:rPr>
              <w:t xml:space="preserve">  188 </w:t>
            </w:r>
            <w:r>
              <w:rPr>
                <w:rFonts w:hint="eastAsia" w:ascii="宋体" w:hAnsi="宋体"/>
                <w:sz w:val="24"/>
              </w:rPr>
              <w:t>平均工作量</w:t>
            </w:r>
            <w:r>
              <w:rPr>
                <w:rFonts w:ascii="宋体" w:hAnsi="宋体"/>
                <w:sz w:val="24"/>
                <w:u w:val="single"/>
              </w:rPr>
              <w:t xml:space="preserve">  333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 w:val="24"/>
              </w:rPr>
            </w:pPr>
            <w:r>
              <w:rPr>
                <w:rFonts w:hint="eastAsia" w:ascii="宋体" w:hAnsi="宋体"/>
                <w:sz w:val="24"/>
              </w:rPr>
              <w:t>起止时间</w:t>
            </w:r>
          </w:p>
        </w:tc>
        <w:tc>
          <w:tcPr>
            <w:tcW w:w="3220" w:type="dxa"/>
            <w:vAlign w:val="center"/>
          </w:tcPr>
          <w:p>
            <w:pPr>
              <w:jc w:val="center"/>
              <w:rPr>
                <w:rFonts w:ascii="宋体"/>
                <w:sz w:val="24"/>
              </w:rPr>
            </w:pPr>
            <w:r>
              <w:rPr>
                <w:rFonts w:hint="eastAsia" w:ascii="宋体" w:hAnsi="宋体"/>
                <w:sz w:val="24"/>
              </w:rPr>
              <w:t>讲授课程名称</w:t>
            </w:r>
          </w:p>
        </w:tc>
        <w:tc>
          <w:tcPr>
            <w:tcW w:w="741" w:type="dxa"/>
            <w:vAlign w:val="center"/>
          </w:tcPr>
          <w:p>
            <w:pPr>
              <w:jc w:val="center"/>
              <w:rPr>
                <w:rFonts w:ascii="宋体"/>
                <w:sz w:val="24"/>
              </w:rPr>
            </w:pPr>
            <w:r>
              <w:rPr>
                <w:rFonts w:hint="eastAsia" w:ascii="宋体" w:hAnsi="宋体"/>
                <w:sz w:val="24"/>
              </w:rPr>
              <w:t>课程类型</w:t>
            </w:r>
          </w:p>
        </w:tc>
        <w:tc>
          <w:tcPr>
            <w:tcW w:w="816" w:type="dxa"/>
            <w:vAlign w:val="center"/>
          </w:tcPr>
          <w:p>
            <w:pPr>
              <w:jc w:val="center"/>
              <w:rPr>
                <w:rFonts w:ascii="宋体"/>
                <w:sz w:val="24"/>
              </w:rPr>
            </w:pPr>
            <w:r>
              <w:rPr>
                <w:rFonts w:hint="eastAsia" w:ascii="宋体" w:hAnsi="宋体"/>
                <w:sz w:val="24"/>
              </w:rPr>
              <w:t>学生</w:t>
            </w:r>
          </w:p>
          <w:p>
            <w:pPr>
              <w:jc w:val="center"/>
              <w:rPr>
                <w:rFonts w:ascii="宋体"/>
                <w:sz w:val="24"/>
              </w:rPr>
            </w:pPr>
            <w:r>
              <w:rPr>
                <w:rFonts w:hint="eastAsia" w:ascii="宋体" w:hAnsi="宋体"/>
                <w:sz w:val="24"/>
              </w:rPr>
              <w:t>人数</w:t>
            </w:r>
          </w:p>
        </w:tc>
        <w:tc>
          <w:tcPr>
            <w:tcW w:w="723" w:type="dxa"/>
            <w:vAlign w:val="center"/>
          </w:tcPr>
          <w:p>
            <w:pPr>
              <w:jc w:val="center"/>
              <w:rPr>
                <w:rFonts w:ascii="宋体"/>
                <w:sz w:val="24"/>
              </w:rPr>
            </w:pPr>
            <w:r>
              <w:rPr>
                <w:rFonts w:hint="eastAsia" w:ascii="宋体" w:hAnsi="宋体"/>
                <w:sz w:val="24"/>
              </w:rPr>
              <w:t>授课对象</w:t>
            </w:r>
          </w:p>
        </w:tc>
        <w:tc>
          <w:tcPr>
            <w:tcW w:w="911" w:type="dxa"/>
            <w:vAlign w:val="center"/>
          </w:tcPr>
          <w:p>
            <w:pPr>
              <w:jc w:val="center"/>
              <w:rPr>
                <w:rFonts w:ascii="宋体"/>
                <w:sz w:val="24"/>
              </w:rPr>
            </w:pPr>
            <w:r>
              <w:rPr>
                <w:rFonts w:hint="eastAsia" w:ascii="宋体" w:hAnsi="宋体"/>
                <w:sz w:val="24"/>
              </w:rPr>
              <w:t>总学</w:t>
            </w:r>
          </w:p>
          <w:p>
            <w:pPr>
              <w:jc w:val="center"/>
              <w:rPr>
                <w:rFonts w:ascii="宋体"/>
                <w:sz w:val="24"/>
              </w:rPr>
            </w:pPr>
            <w:r>
              <w:rPr>
                <w:rFonts w:hint="eastAsia" w:ascii="宋体" w:hAnsi="宋体"/>
                <w:sz w:val="24"/>
              </w:rPr>
              <w:t>时数</w:t>
            </w:r>
          </w:p>
        </w:tc>
        <w:tc>
          <w:tcPr>
            <w:tcW w:w="935" w:type="dxa"/>
            <w:vAlign w:val="center"/>
          </w:tcPr>
          <w:p>
            <w:pPr>
              <w:jc w:val="center"/>
              <w:rPr>
                <w:rFonts w:asci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2011.09-2012.07</w:t>
            </w:r>
          </w:p>
        </w:tc>
        <w:tc>
          <w:tcPr>
            <w:tcW w:w="3220" w:type="dxa"/>
            <w:vAlign w:val="center"/>
          </w:tcPr>
          <w:p>
            <w:pPr>
              <w:jc w:val="center"/>
              <w:rPr>
                <w:rFonts w:ascii="宋体"/>
                <w:szCs w:val="21"/>
              </w:rPr>
            </w:pPr>
            <w:r>
              <w:rPr>
                <w:rFonts w:hint="eastAsia" w:ascii="宋体" w:hAnsi="宋体"/>
                <w:szCs w:val="21"/>
              </w:rPr>
              <w:t>流体传动与控制</w:t>
            </w:r>
            <w:r>
              <w:rPr>
                <w:rFonts w:ascii="宋体"/>
                <w:szCs w:val="21"/>
              </w:rPr>
              <w:t>,</w:t>
            </w:r>
            <w:r>
              <w:rPr>
                <w:rFonts w:hint="eastAsia" w:ascii="宋体" w:hAnsi="宋体"/>
                <w:szCs w:val="21"/>
              </w:rPr>
              <w:t>测控专业导论</w:t>
            </w:r>
            <w:r>
              <w:rPr>
                <w:rFonts w:ascii="宋体"/>
                <w:szCs w:val="21"/>
              </w:rPr>
              <w:t>,</w:t>
            </w:r>
            <w:r>
              <w:rPr>
                <w:rFonts w:hint="eastAsia" w:ascii="宋体" w:hAnsi="宋体"/>
                <w:szCs w:val="21"/>
              </w:rPr>
              <w:t>测控综合实验</w:t>
            </w:r>
            <w:r>
              <w:rPr>
                <w:rFonts w:ascii="宋体"/>
                <w:szCs w:val="21"/>
              </w:rPr>
              <w:t>,</w:t>
            </w:r>
            <w:r>
              <w:rPr>
                <w:rFonts w:hint="eastAsia" w:ascii="宋体" w:hAnsi="宋体"/>
                <w:szCs w:val="21"/>
              </w:rPr>
              <w:t>毕业设计</w:t>
            </w:r>
          </w:p>
        </w:tc>
        <w:tc>
          <w:tcPr>
            <w:tcW w:w="741" w:type="dxa"/>
            <w:vAlign w:val="center"/>
          </w:tcPr>
          <w:p>
            <w:pPr>
              <w:jc w:val="center"/>
              <w:rPr>
                <w:rFonts w:ascii="宋体"/>
                <w:szCs w:val="21"/>
              </w:rPr>
            </w:pPr>
            <w:r>
              <w:rPr>
                <w:rFonts w:hint="eastAsia" w:ascii="宋体" w:hAnsi="宋体"/>
                <w:szCs w:val="21"/>
              </w:rPr>
              <w:t>专业课</w:t>
            </w:r>
          </w:p>
        </w:tc>
        <w:tc>
          <w:tcPr>
            <w:tcW w:w="816" w:type="dxa"/>
            <w:vAlign w:val="center"/>
          </w:tcPr>
          <w:p>
            <w:pPr>
              <w:jc w:val="center"/>
              <w:rPr>
                <w:rFonts w:ascii="宋体"/>
                <w:szCs w:val="21"/>
              </w:rPr>
            </w:pPr>
            <w:r>
              <w:rPr>
                <w:rFonts w:ascii="宋体" w:hAnsi="宋体"/>
                <w:szCs w:val="21"/>
              </w:rPr>
              <w:t>259</w:t>
            </w:r>
          </w:p>
        </w:tc>
        <w:tc>
          <w:tcPr>
            <w:tcW w:w="723" w:type="dxa"/>
            <w:vAlign w:val="center"/>
          </w:tcPr>
          <w:p>
            <w:pPr>
              <w:jc w:val="left"/>
              <w:rPr>
                <w:rFonts w:ascii="宋体"/>
                <w:szCs w:val="21"/>
              </w:rPr>
            </w:pPr>
            <w:r>
              <w:rPr>
                <w:rFonts w:hint="eastAsia" w:ascii="宋体" w:hAnsi="宋体"/>
                <w:szCs w:val="21"/>
              </w:rPr>
              <w:t>本科生</w:t>
            </w:r>
          </w:p>
        </w:tc>
        <w:tc>
          <w:tcPr>
            <w:tcW w:w="911" w:type="dxa"/>
            <w:vAlign w:val="center"/>
          </w:tcPr>
          <w:p>
            <w:pPr>
              <w:jc w:val="center"/>
              <w:rPr>
                <w:rFonts w:ascii="宋体"/>
                <w:szCs w:val="21"/>
              </w:rPr>
            </w:pPr>
            <w:r>
              <w:rPr>
                <w:rFonts w:ascii="宋体" w:hAnsi="宋体"/>
                <w:szCs w:val="21"/>
              </w:rPr>
              <w:t>202</w:t>
            </w:r>
          </w:p>
        </w:tc>
        <w:tc>
          <w:tcPr>
            <w:tcW w:w="935" w:type="dxa"/>
            <w:vAlign w:val="center"/>
          </w:tcPr>
          <w:p>
            <w:pPr>
              <w:jc w:val="center"/>
              <w:rPr>
                <w:rFonts w:ascii="宋体"/>
                <w:szCs w:val="21"/>
              </w:rPr>
            </w:pPr>
            <w:r>
              <w:rPr>
                <w:rFonts w:ascii="宋体" w:hAnsi="宋体"/>
                <w:szCs w:val="21"/>
              </w:rPr>
              <w:t>366.76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2012.09-2013.07</w:t>
            </w:r>
          </w:p>
        </w:tc>
        <w:tc>
          <w:tcPr>
            <w:tcW w:w="3220" w:type="dxa"/>
            <w:vAlign w:val="center"/>
          </w:tcPr>
          <w:p>
            <w:pPr>
              <w:jc w:val="center"/>
              <w:rPr>
                <w:rFonts w:ascii="宋体"/>
                <w:szCs w:val="21"/>
              </w:rPr>
            </w:pPr>
            <w:r>
              <w:rPr>
                <w:rFonts w:hint="eastAsia" w:ascii="宋体" w:hAnsi="宋体"/>
                <w:szCs w:val="21"/>
              </w:rPr>
              <w:t>流体传动与控制</w:t>
            </w:r>
            <w:r>
              <w:rPr>
                <w:rFonts w:ascii="宋体"/>
                <w:szCs w:val="21"/>
              </w:rPr>
              <w:t>,</w:t>
            </w:r>
            <w:r>
              <w:rPr>
                <w:rFonts w:hint="eastAsia" w:ascii="宋体" w:hAnsi="宋体"/>
                <w:szCs w:val="21"/>
              </w:rPr>
              <w:t>电子测量技术</w:t>
            </w:r>
            <w:r>
              <w:rPr>
                <w:rFonts w:ascii="宋体"/>
                <w:szCs w:val="21"/>
              </w:rPr>
              <w:t>,</w:t>
            </w:r>
            <w:r>
              <w:rPr>
                <w:rFonts w:hint="eastAsia" w:ascii="宋体" w:hAnsi="宋体"/>
                <w:szCs w:val="21"/>
              </w:rPr>
              <w:t>测控综合实验</w:t>
            </w:r>
            <w:r>
              <w:rPr>
                <w:rFonts w:ascii="宋体"/>
                <w:szCs w:val="21"/>
              </w:rPr>
              <w:t>,</w:t>
            </w:r>
            <w:r>
              <w:rPr>
                <w:rFonts w:hint="eastAsia" w:ascii="宋体" w:hAnsi="宋体"/>
                <w:szCs w:val="21"/>
              </w:rPr>
              <w:t>毕业设计</w:t>
            </w:r>
          </w:p>
        </w:tc>
        <w:tc>
          <w:tcPr>
            <w:tcW w:w="741" w:type="dxa"/>
            <w:vAlign w:val="center"/>
          </w:tcPr>
          <w:p>
            <w:pPr>
              <w:jc w:val="center"/>
              <w:rPr>
                <w:rFonts w:ascii="宋体"/>
                <w:szCs w:val="21"/>
              </w:rPr>
            </w:pPr>
            <w:r>
              <w:rPr>
                <w:rFonts w:hint="eastAsia" w:ascii="宋体" w:hAnsi="宋体"/>
                <w:szCs w:val="21"/>
              </w:rPr>
              <w:t>专业课</w:t>
            </w:r>
          </w:p>
        </w:tc>
        <w:tc>
          <w:tcPr>
            <w:tcW w:w="816" w:type="dxa"/>
            <w:vAlign w:val="center"/>
          </w:tcPr>
          <w:p>
            <w:pPr>
              <w:jc w:val="center"/>
              <w:rPr>
                <w:rFonts w:ascii="宋体"/>
                <w:szCs w:val="21"/>
              </w:rPr>
            </w:pPr>
            <w:r>
              <w:rPr>
                <w:rFonts w:ascii="宋体" w:hAnsi="宋体"/>
                <w:szCs w:val="21"/>
              </w:rPr>
              <w:t>120</w:t>
            </w:r>
          </w:p>
        </w:tc>
        <w:tc>
          <w:tcPr>
            <w:tcW w:w="723" w:type="dxa"/>
            <w:vAlign w:val="center"/>
          </w:tcPr>
          <w:p>
            <w:pPr>
              <w:jc w:val="left"/>
              <w:rPr>
                <w:rFonts w:ascii="宋体"/>
                <w:szCs w:val="21"/>
              </w:rPr>
            </w:pPr>
            <w:r>
              <w:rPr>
                <w:rFonts w:hint="eastAsia" w:ascii="宋体" w:hAnsi="宋体"/>
                <w:szCs w:val="21"/>
              </w:rPr>
              <w:t>本科生</w:t>
            </w:r>
          </w:p>
        </w:tc>
        <w:tc>
          <w:tcPr>
            <w:tcW w:w="911" w:type="dxa"/>
            <w:vAlign w:val="center"/>
          </w:tcPr>
          <w:p>
            <w:pPr>
              <w:jc w:val="center"/>
              <w:rPr>
                <w:rFonts w:ascii="宋体"/>
                <w:szCs w:val="21"/>
              </w:rPr>
            </w:pPr>
            <w:r>
              <w:rPr>
                <w:rFonts w:ascii="宋体" w:hAnsi="宋体"/>
                <w:szCs w:val="21"/>
              </w:rPr>
              <w:t>128</w:t>
            </w:r>
          </w:p>
        </w:tc>
        <w:tc>
          <w:tcPr>
            <w:tcW w:w="935" w:type="dxa"/>
            <w:vAlign w:val="center"/>
          </w:tcPr>
          <w:p>
            <w:pPr>
              <w:jc w:val="center"/>
              <w:rPr>
                <w:rFonts w:ascii="宋体"/>
                <w:szCs w:val="21"/>
              </w:rPr>
            </w:pPr>
            <w:r>
              <w:rPr>
                <w:rFonts w:ascii="宋体" w:hAnsi="宋体"/>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2013.09-2014.07</w:t>
            </w:r>
          </w:p>
        </w:tc>
        <w:tc>
          <w:tcPr>
            <w:tcW w:w="3220" w:type="dxa"/>
            <w:vAlign w:val="center"/>
          </w:tcPr>
          <w:p>
            <w:pPr>
              <w:jc w:val="center"/>
              <w:rPr>
                <w:rFonts w:ascii="宋体"/>
                <w:szCs w:val="21"/>
              </w:rPr>
            </w:pPr>
            <w:r>
              <w:rPr>
                <w:rFonts w:hint="eastAsia" w:ascii="宋体" w:hAnsi="宋体"/>
                <w:szCs w:val="21"/>
              </w:rPr>
              <w:t>流体传动与控制</w:t>
            </w:r>
            <w:r>
              <w:rPr>
                <w:rFonts w:ascii="宋体"/>
                <w:szCs w:val="21"/>
              </w:rPr>
              <w:t>,</w:t>
            </w:r>
            <w:r>
              <w:rPr>
                <w:rFonts w:hint="eastAsia" w:ascii="宋体" w:hAnsi="宋体"/>
                <w:szCs w:val="21"/>
              </w:rPr>
              <w:t>电子测量技术</w:t>
            </w:r>
            <w:r>
              <w:rPr>
                <w:rFonts w:ascii="宋体"/>
                <w:szCs w:val="21"/>
              </w:rPr>
              <w:t>,</w:t>
            </w:r>
            <w:r>
              <w:rPr>
                <w:rFonts w:hint="eastAsia" w:ascii="宋体" w:hAnsi="宋体"/>
                <w:szCs w:val="21"/>
              </w:rPr>
              <w:t>测控综合实验</w:t>
            </w:r>
            <w:r>
              <w:rPr>
                <w:rFonts w:ascii="宋体"/>
                <w:szCs w:val="21"/>
              </w:rPr>
              <w:t>,</w:t>
            </w:r>
            <w:r>
              <w:rPr>
                <w:rFonts w:hint="eastAsia" w:ascii="宋体" w:hAnsi="宋体"/>
                <w:szCs w:val="21"/>
              </w:rPr>
              <w:t>毕业设计</w:t>
            </w:r>
          </w:p>
        </w:tc>
        <w:tc>
          <w:tcPr>
            <w:tcW w:w="741" w:type="dxa"/>
            <w:vAlign w:val="center"/>
          </w:tcPr>
          <w:p>
            <w:pPr>
              <w:jc w:val="center"/>
              <w:rPr>
                <w:rFonts w:ascii="宋体"/>
                <w:szCs w:val="21"/>
              </w:rPr>
            </w:pPr>
            <w:r>
              <w:rPr>
                <w:rFonts w:hint="eastAsia" w:ascii="宋体" w:hAnsi="宋体"/>
                <w:szCs w:val="21"/>
              </w:rPr>
              <w:t>专业课</w:t>
            </w:r>
          </w:p>
        </w:tc>
        <w:tc>
          <w:tcPr>
            <w:tcW w:w="816" w:type="dxa"/>
            <w:vAlign w:val="center"/>
          </w:tcPr>
          <w:p>
            <w:pPr>
              <w:jc w:val="center"/>
              <w:rPr>
                <w:rFonts w:ascii="宋体"/>
                <w:szCs w:val="21"/>
              </w:rPr>
            </w:pPr>
            <w:r>
              <w:rPr>
                <w:rFonts w:ascii="宋体" w:hAnsi="宋体"/>
                <w:szCs w:val="21"/>
              </w:rPr>
              <w:t>274</w:t>
            </w:r>
          </w:p>
        </w:tc>
        <w:tc>
          <w:tcPr>
            <w:tcW w:w="723" w:type="dxa"/>
            <w:vAlign w:val="center"/>
          </w:tcPr>
          <w:p>
            <w:pPr>
              <w:jc w:val="left"/>
              <w:rPr>
                <w:rFonts w:ascii="宋体"/>
                <w:szCs w:val="21"/>
              </w:rPr>
            </w:pPr>
            <w:r>
              <w:rPr>
                <w:rFonts w:hint="eastAsia" w:ascii="宋体" w:hAnsi="宋体"/>
                <w:szCs w:val="21"/>
              </w:rPr>
              <w:t>本科生</w:t>
            </w:r>
          </w:p>
        </w:tc>
        <w:tc>
          <w:tcPr>
            <w:tcW w:w="911" w:type="dxa"/>
            <w:vAlign w:val="center"/>
          </w:tcPr>
          <w:p>
            <w:pPr>
              <w:jc w:val="center"/>
              <w:rPr>
                <w:rFonts w:ascii="宋体"/>
                <w:szCs w:val="21"/>
              </w:rPr>
            </w:pPr>
            <w:r>
              <w:rPr>
                <w:rFonts w:ascii="宋体" w:hAnsi="宋体"/>
                <w:szCs w:val="21"/>
              </w:rPr>
              <w:t>128</w:t>
            </w:r>
          </w:p>
        </w:tc>
        <w:tc>
          <w:tcPr>
            <w:tcW w:w="935" w:type="dxa"/>
            <w:vAlign w:val="center"/>
          </w:tcPr>
          <w:p>
            <w:pPr>
              <w:jc w:val="center"/>
              <w:rPr>
                <w:rFonts w:ascii="宋体"/>
                <w:szCs w:val="21"/>
              </w:rPr>
            </w:pPr>
            <w:r>
              <w:rPr>
                <w:rFonts w:ascii="宋体" w:hAnsi="宋体"/>
                <w:szCs w:val="21"/>
              </w:rPr>
              <w:t>304.11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2014.09-2015.07</w:t>
            </w:r>
          </w:p>
        </w:tc>
        <w:tc>
          <w:tcPr>
            <w:tcW w:w="3220" w:type="dxa"/>
            <w:vAlign w:val="center"/>
          </w:tcPr>
          <w:p>
            <w:pPr>
              <w:jc w:val="center"/>
              <w:rPr>
                <w:rFonts w:ascii="宋体"/>
                <w:szCs w:val="21"/>
              </w:rPr>
            </w:pPr>
            <w:r>
              <w:rPr>
                <w:rFonts w:hint="eastAsia" w:ascii="宋体" w:hAnsi="宋体"/>
                <w:szCs w:val="21"/>
              </w:rPr>
              <w:t>流体传动与控制</w:t>
            </w:r>
            <w:r>
              <w:rPr>
                <w:rFonts w:ascii="宋体"/>
                <w:szCs w:val="21"/>
              </w:rPr>
              <w:t>,</w:t>
            </w:r>
            <w:r>
              <w:rPr>
                <w:rFonts w:hint="eastAsia" w:ascii="宋体" w:hAnsi="宋体"/>
                <w:szCs w:val="21"/>
              </w:rPr>
              <w:t>电子测量技术</w:t>
            </w:r>
            <w:r>
              <w:rPr>
                <w:rFonts w:ascii="宋体"/>
                <w:szCs w:val="21"/>
              </w:rPr>
              <w:t>,</w:t>
            </w:r>
            <w:r>
              <w:rPr>
                <w:rFonts w:hint="eastAsia" w:ascii="宋体" w:hAnsi="宋体"/>
                <w:szCs w:val="21"/>
              </w:rPr>
              <w:t>测控综合实验</w:t>
            </w:r>
            <w:r>
              <w:rPr>
                <w:rFonts w:ascii="宋体"/>
                <w:szCs w:val="21"/>
              </w:rPr>
              <w:t>,</w:t>
            </w:r>
            <w:r>
              <w:rPr>
                <w:rFonts w:hint="eastAsia" w:ascii="宋体" w:hAnsi="宋体"/>
                <w:szCs w:val="21"/>
              </w:rPr>
              <w:t>毕业设计</w:t>
            </w:r>
          </w:p>
        </w:tc>
        <w:tc>
          <w:tcPr>
            <w:tcW w:w="741" w:type="dxa"/>
            <w:vAlign w:val="center"/>
          </w:tcPr>
          <w:p>
            <w:pPr>
              <w:jc w:val="center"/>
              <w:rPr>
                <w:rFonts w:ascii="宋体"/>
                <w:szCs w:val="21"/>
              </w:rPr>
            </w:pPr>
            <w:r>
              <w:rPr>
                <w:rFonts w:hint="eastAsia" w:ascii="宋体" w:hAnsi="宋体"/>
                <w:szCs w:val="21"/>
              </w:rPr>
              <w:t>专业课</w:t>
            </w:r>
          </w:p>
        </w:tc>
        <w:tc>
          <w:tcPr>
            <w:tcW w:w="816" w:type="dxa"/>
            <w:vAlign w:val="center"/>
          </w:tcPr>
          <w:p>
            <w:pPr>
              <w:jc w:val="center"/>
              <w:rPr>
                <w:rFonts w:ascii="宋体"/>
                <w:szCs w:val="21"/>
              </w:rPr>
            </w:pPr>
            <w:r>
              <w:rPr>
                <w:rFonts w:ascii="宋体" w:hAnsi="宋体"/>
                <w:szCs w:val="21"/>
              </w:rPr>
              <w:t>222</w:t>
            </w:r>
          </w:p>
        </w:tc>
        <w:tc>
          <w:tcPr>
            <w:tcW w:w="723" w:type="dxa"/>
            <w:vAlign w:val="center"/>
          </w:tcPr>
          <w:p>
            <w:pPr>
              <w:jc w:val="left"/>
              <w:rPr>
                <w:rFonts w:ascii="宋体"/>
                <w:szCs w:val="21"/>
              </w:rPr>
            </w:pPr>
            <w:r>
              <w:rPr>
                <w:rFonts w:hint="eastAsia" w:ascii="宋体" w:hAnsi="宋体"/>
                <w:szCs w:val="21"/>
              </w:rPr>
              <w:t>本科生</w:t>
            </w:r>
          </w:p>
        </w:tc>
        <w:tc>
          <w:tcPr>
            <w:tcW w:w="911" w:type="dxa"/>
            <w:vAlign w:val="center"/>
          </w:tcPr>
          <w:p>
            <w:pPr>
              <w:jc w:val="center"/>
              <w:rPr>
                <w:rFonts w:ascii="宋体"/>
                <w:szCs w:val="21"/>
              </w:rPr>
            </w:pPr>
            <w:r>
              <w:rPr>
                <w:rFonts w:ascii="宋体" w:hAnsi="宋体"/>
                <w:szCs w:val="21"/>
              </w:rPr>
              <w:t>198</w:t>
            </w:r>
          </w:p>
        </w:tc>
        <w:tc>
          <w:tcPr>
            <w:tcW w:w="935" w:type="dxa"/>
            <w:vAlign w:val="center"/>
          </w:tcPr>
          <w:p>
            <w:pPr>
              <w:jc w:val="center"/>
              <w:rPr>
                <w:rFonts w:ascii="宋体"/>
                <w:szCs w:val="21"/>
              </w:rPr>
            </w:pPr>
            <w:r>
              <w:rPr>
                <w:rFonts w:ascii="宋体" w:hAnsi="宋体"/>
                <w:szCs w:val="21"/>
              </w:rPr>
              <w:t>324.76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2015.09-2016.07</w:t>
            </w:r>
          </w:p>
        </w:tc>
        <w:tc>
          <w:tcPr>
            <w:tcW w:w="3220" w:type="dxa"/>
            <w:vAlign w:val="center"/>
          </w:tcPr>
          <w:p>
            <w:pPr>
              <w:jc w:val="center"/>
              <w:rPr>
                <w:rFonts w:ascii="宋体"/>
                <w:szCs w:val="21"/>
              </w:rPr>
            </w:pPr>
            <w:r>
              <w:rPr>
                <w:rFonts w:hint="eastAsia" w:ascii="宋体" w:hAnsi="宋体"/>
                <w:szCs w:val="21"/>
              </w:rPr>
              <w:t>流体传动与控制</w:t>
            </w:r>
            <w:r>
              <w:rPr>
                <w:rFonts w:ascii="宋体"/>
                <w:szCs w:val="21"/>
              </w:rPr>
              <w:t>,</w:t>
            </w:r>
            <w:r>
              <w:rPr>
                <w:rFonts w:hint="eastAsia" w:ascii="宋体" w:hAnsi="宋体"/>
                <w:szCs w:val="21"/>
              </w:rPr>
              <w:t>电子测量技术</w:t>
            </w:r>
            <w:r>
              <w:rPr>
                <w:rFonts w:ascii="宋体"/>
                <w:szCs w:val="21"/>
              </w:rPr>
              <w:t>,</w:t>
            </w:r>
            <w:r>
              <w:rPr>
                <w:rFonts w:hint="eastAsia" w:ascii="宋体" w:hAnsi="宋体"/>
                <w:szCs w:val="21"/>
              </w:rPr>
              <w:t>测控综合实验</w:t>
            </w:r>
            <w:r>
              <w:rPr>
                <w:rFonts w:ascii="宋体"/>
                <w:szCs w:val="21"/>
              </w:rPr>
              <w:t>,</w:t>
            </w:r>
            <w:r>
              <w:rPr>
                <w:rFonts w:hint="eastAsia" w:ascii="宋体" w:hAnsi="宋体"/>
                <w:szCs w:val="21"/>
              </w:rPr>
              <w:t>毕业设计</w:t>
            </w:r>
          </w:p>
        </w:tc>
        <w:tc>
          <w:tcPr>
            <w:tcW w:w="741" w:type="dxa"/>
            <w:vAlign w:val="center"/>
          </w:tcPr>
          <w:p>
            <w:pPr>
              <w:jc w:val="center"/>
              <w:rPr>
                <w:rFonts w:ascii="宋体"/>
                <w:szCs w:val="21"/>
              </w:rPr>
            </w:pPr>
            <w:r>
              <w:rPr>
                <w:rFonts w:hint="eastAsia" w:ascii="宋体" w:hAnsi="宋体"/>
                <w:szCs w:val="21"/>
              </w:rPr>
              <w:t>专业课</w:t>
            </w:r>
          </w:p>
        </w:tc>
        <w:tc>
          <w:tcPr>
            <w:tcW w:w="816" w:type="dxa"/>
            <w:vAlign w:val="center"/>
          </w:tcPr>
          <w:p>
            <w:pPr>
              <w:jc w:val="center"/>
              <w:rPr>
                <w:rFonts w:ascii="宋体"/>
                <w:szCs w:val="21"/>
              </w:rPr>
            </w:pPr>
            <w:r>
              <w:rPr>
                <w:rFonts w:ascii="宋体" w:hAnsi="宋体"/>
                <w:szCs w:val="21"/>
              </w:rPr>
              <w:t>190</w:t>
            </w:r>
          </w:p>
        </w:tc>
        <w:tc>
          <w:tcPr>
            <w:tcW w:w="723" w:type="dxa"/>
            <w:vAlign w:val="center"/>
          </w:tcPr>
          <w:p>
            <w:pPr>
              <w:jc w:val="left"/>
              <w:rPr>
                <w:rFonts w:ascii="宋体"/>
                <w:szCs w:val="21"/>
              </w:rPr>
            </w:pPr>
            <w:r>
              <w:rPr>
                <w:rFonts w:hint="eastAsia" w:ascii="宋体" w:hAnsi="宋体"/>
                <w:szCs w:val="21"/>
              </w:rPr>
              <w:t>本科生</w:t>
            </w:r>
          </w:p>
        </w:tc>
        <w:tc>
          <w:tcPr>
            <w:tcW w:w="911" w:type="dxa"/>
            <w:vAlign w:val="center"/>
          </w:tcPr>
          <w:p>
            <w:pPr>
              <w:jc w:val="center"/>
              <w:rPr>
                <w:rFonts w:ascii="宋体"/>
                <w:szCs w:val="21"/>
              </w:rPr>
            </w:pPr>
            <w:r>
              <w:rPr>
                <w:rFonts w:ascii="宋体" w:hAnsi="宋体"/>
                <w:szCs w:val="21"/>
              </w:rPr>
              <w:t>128</w:t>
            </w:r>
          </w:p>
        </w:tc>
        <w:tc>
          <w:tcPr>
            <w:tcW w:w="935" w:type="dxa"/>
            <w:vAlign w:val="center"/>
          </w:tcPr>
          <w:p>
            <w:pPr>
              <w:jc w:val="center"/>
              <w:rPr>
                <w:rFonts w:ascii="宋体"/>
                <w:szCs w:val="21"/>
              </w:rPr>
            </w:pPr>
            <w:r>
              <w:rPr>
                <w:rFonts w:ascii="宋体" w:hAnsi="宋体"/>
                <w:szCs w:val="21"/>
              </w:rPr>
              <w:t>287.51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p>
        </w:tc>
        <w:tc>
          <w:tcPr>
            <w:tcW w:w="3220" w:type="dxa"/>
            <w:vAlign w:val="center"/>
          </w:tcPr>
          <w:p>
            <w:pPr>
              <w:jc w:val="left"/>
              <w:rPr>
                <w:rFonts w:ascii="宋体"/>
                <w:szCs w:val="21"/>
              </w:rPr>
            </w:pPr>
          </w:p>
        </w:tc>
        <w:tc>
          <w:tcPr>
            <w:tcW w:w="741" w:type="dxa"/>
            <w:vAlign w:val="center"/>
          </w:tcPr>
          <w:p>
            <w:pPr>
              <w:jc w:val="left"/>
              <w:rPr>
                <w:rFonts w:ascii="宋体"/>
                <w:szCs w:val="21"/>
              </w:rPr>
            </w:pPr>
          </w:p>
        </w:tc>
        <w:tc>
          <w:tcPr>
            <w:tcW w:w="816" w:type="dxa"/>
            <w:vAlign w:val="center"/>
          </w:tcPr>
          <w:p>
            <w:pPr>
              <w:jc w:val="left"/>
              <w:rPr>
                <w:rFonts w:ascii="宋体"/>
                <w:szCs w:val="21"/>
              </w:rPr>
            </w:pPr>
          </w:p>
        </w:tc>
        <w:tc>
          <w:tcPr>
            <w:tcW w:w="723" w:type="dxa"/>
            <w:vAlign w:val="center"/>
          </w:tcPr>
          <w:p>
            <w:pPr>
              <w:jc w:val="left"/>
              <w:rPr>
                <w:rFonts w:ascii="宋体"/>
                <w:szCs w:val="21"/>
              </w:rPr>
            </w:pPr>
          </w:p>
        </w:tc>
        <w:tc>
          <w:tcPr>
            <w:tcW w:w="911" w:type="dxa"/>
            <w:vAlign w:val="center"/>
          </w:tcPr>
          <w:p>
            <w:pPr>
              <w:jc w:val="left"/>
              <w:rPr>
                <w:rFonts w:ascii="宋体"/>
                <w:szCs w:val="21"/>
              </w:rPr>
            </w:pPr>
          </w:p>
        </w:tc>
        <w:tc>
          <w:tcPr>
            <w:tcW w:w="935" w:type="dxa"/>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r>
              <w:rPr>
                <w:rFonts w:ascii="宋体" w:hAnsi="宋体"/>
                <w:szCs w:val="21"/>
              </w:rPr>
              <w:t>2011.09-2016.07</w:t>
            </w:r>
          </w:p>
        </w:tc>
        <w:tc>
          <w:tcPr>
            <w:tcW w:w="3220" w:type="dxa"/>
            <w:vAlign w:val="center"/>
          </w:tcPr>
          <w:p>
            <w:pPr>
              <w:ind w:firstLine="420" w:firstLineChars="200"/>
              <w:jc w:val="left"/>
              <w:rPr>
                <w:rFonts w:ascii="宋体"/>
                <w:szCs w:val="21"/>
              </w:rPr>
            </w:pPr>
            <w:r>
              <w:rPr>
                <w:rFonts w:hint="eastAsia" w:ascii="宋体" w:hAnsi="宋体"/>
                <w:szCs w:val="21"/>
              </w:rPr>
              <w:t>工业控制装置</w:t>
            </w:r>
          </w:p>
        </w:tc>
        <w:tc>
          <w:tcPr>
            <w:tcW w:w="741" w:type="dxa"/>
            <w:vAlign w:val="center"/>
          </w:tcPr>
          <w:p>
            <w:pPr>
              <w:jc w:val="left"/>
              <w:rPr>
                <w:rFonts w:ascii="宋体"/>
                <w:szCs w:val="21"/>
              </w:rPr>
            </w:pPr>
            <w:r>
              <w:rPr>
                <w:rFonts w:hint="eastAsia" w:ascii="宋体" w:hAnsi="宋体"/>
                <w:szCs w:val="21"/>
              </w:rPr>
              <w:t>专业课</w:t>
            </w:r>
          </w:p>
        </w:tc>
        <w:tc>
          <w:tcPr>
            <w:tcW w:w="816" w:type="dxa"/>
            <w:vAlign w:val="center"/>
          </w:tcPr>
          <w:p>
            <w:pPr>
              <w:jc w:val="left"/>
              <w:rPr>
                <w:rFonts w:ascii="宋体"/>
                <w:szCs w:val="21"/>
              </w:rPr>
            </w:pPr>
            <w:r>
              <w:rPr>
                <w:rFonts w:ascii="宋体" w:hAnsi="宋体"/>
                <w:szCs w:val="21"/>
              </w:rPr>
              <w:t>65</w:t>
            </w:r>
          </w:p>
        </w:tc>
        <w:tc>
          <w:tcPr>
            <w:tcW w:w="723" w:type="dxa"/>
            <w:vAlign w:val="center"/>
          </w:tcPr>
          <w:p>
            <w:pPr>
              <w:jc w:val="left"/>
              <w:rPr>
                <w:rFonts w:ascii="宋体"/>
                <w:szCs w:val="21"/>
              </w:rPr>
            </w:pPr>
            <w:r>
              <w:rPr>
                <w:rFonts w:hint="eastAsia" w:ascii="宋体" w:hAnsi="宋体"/>
                <w:szCs w:val="21"/>
              </w:rPr>
              <w:t>研究生</w:t>
            </w:r>
          </w:p>
        </w:tc>
        <w:tc>
          <w:tcPr>
            <w:tcW w:w="911" w:type="dxa"/>
            <w:vAlign w:val="center"/>
          </w:tcPr>
          <w:p>
            <w:pPr>
              <w:jc w:val="left"/>
              <w:rPr>
                <w:rFonts w:ascii="宋体"/>
                <w:szCs w:val="21"/>
              </w:rPr>
            </w:pPr>
            <w:r>
              <w:rPr>
                <w:rFonts w:ascii="宋体" w:hAnsi="宋体"/>
                <w:szCs w:val="21"/>
              </w:rPr>
              <w:t>160</w:t>
            </w:r>
          </w:p>
        </w:tc>
        <w:tc>
          <w:tcPr>
            <w:tcW w:w="935" w:type="dxa"/>
            <w:vAlign w:val="center"/>
          </w:tcPr>
          <w:p>
            <w:pPr>
              <w:jc w:val="left"/>
              <w:rPr>
                <w:rFonts w:ascii="宋体"/>
                <w:szCs w:val="21"/>
              </w:rPr>
            </w:pPr>
            <w:r>
              <w:rPr>
                <w:rFonts w:ascii="宋体" w:hAnsi="宋体"/>
                <w:szCs w:val="21"/>
              </w:rPr>
              <w:t>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p>
        </w:tc>
        <w:tc>
          <w:tcPr>
            <w:tcW w:w="3220" w:type="dxa"/>
            <w:vAlign w:val="center"/>
          </w:tcPr>
          <w:p>
            <w:pPr>
              <w:jc w:val="left"/>
              <w:rPr>
                <w:rFonts w:ascii="宋体"/>
                <w:szCs w:val="21"/>
              </w:rPr>
            </w:pPr>
          </w:p>
        </w:tc>
        <w:tc>
          <w:tcPr>
            <w:tcW w:w="741" w:type="dxa"/>
            <w:vAlign w:val="center"/>
          </w:tcPr>
          <w:p>
            <w:pPr>
              <w:jc w:val="left"/>
              <w:rPr>
                <w:rFonts w:ascii="宋体"/>
                <w:szCs w:val="21"/>
              </w:rPr>
            </w:pPr>
          </w:p>
        </w:tc>
        <w:tc>
          <w:tcPr>
            <w:tcW w:w="816" w:type="dxa"/>
            <w:vAlign w:val="center"/>
          </w:tcPr>
          <w:p>
            <w:pPr>
              <w:jc w:val="left"/>
              <w:rPr>
                <w:rFonts w:ascii="宋体"/>
                <w:szCs w:val="21"/>
              </w:rPr>
            </w:pPr>
          </w:p>
        </w:tc>
        <w:tc>
          <w:tcPr>
            <w:tcW w:w="723" w:type="dxa"/>
            <w:vAlign w:val="center"/>
          </w:tcPr>
          <w:p>
            <w:pPr>
              <w:jc w:val="left"/>
              <w:rPr>
                <w:rFonts w:ascii="宋体"/>
                <w:szCs w:val="21"/>
              </w:rPr>
            </w:pPr>
          </w:p>
        </w:tc>
        <w:tc>
          <w:tcPr>
            <w:tcW w:w="911" w:type="dxa"/>
            <w:vAlign w:val="center"/>
          </w:tcPr>
          <w:p>
            <w:pPr>
              <w:jc w:val="left"/>
              <w:rPr>
                <w:rFonts w:ascii="宋体"/>
                <w:szCs w:val="21"/>
              </w:rPr>
            </w:pPr>
          </w:p>
        </w:tc>
        <w:tc>
          <w:tcPr>
            <w:tcW w:w="935" w:type="dxa"/>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834" w:type="dxa"/>
            <w:vAlign w:val="center"/>
          </w:tcPr>
          <w:p>
            <w:pPr>
              <w:jc w:val="center"/>
              <w:rPr>
                <w:rFonts w:ascii="宋体"/>
                <w:szCs w:val="21"/>
              </w:rPr>
            </w:pPr>
          </w:p>
        </w:tc>
        <w:tc>
          <w:tcPr>
            <w:tcW w:w="3220" w:type="dxa"/>
            <w:vAlign w:val="center"/>
          </w:tcPr>
          <w:p>
            <w:pPr>
              <w:jc w:val="left"/>
              <w:rPr>
                <w:rFonts w:ascii="宋体"/>
                <w:sz w:val="24"/>
              </w:rPr>
            </w:pPr>
          </w:p>
        </w:tc>
        <w:tc>
          <w:tcPr>
            <w:tcW w:w="741" w:type="dxa"/>
            <w:vAlign w:val="center"/>
          </w:tcPr>
          <w:p>
            <w:pPr>
              <w:jc w:val="left"/>
              <w:rPr>
                <w:rFonts w:ascii="宋体"/>
                <w:color w:val="FF0000"/>
                <w:sz w:val="24"/>
              </w:rPr>
            </w:pPr>
          </w:p>
        </w:tc>
        <w:tc>
          <w:tcPr>
            <w:tcW w:w="816" w:type="dxa"/>
            <w:vAlign w:val="center"/>
          </w:tcPr>
          <w:p>
            <w:pPr>
              <w:jc w:val="left"/>
              <w:rPr>
                <w:rFonts w:ascii="宋体"/>
                <w:sz w:val="24"/>
              </w:rPr>
            </w:pPr>
          </w:p>
        </w:tc>
        <w:tc>
          <w:tcPr>
            <w:tcW w:w="723" w:type="dxa"/>
            <w:vAlign w:val="center"/>
          </w:tcPr>
          <w:p>
            <w:pPr>
              <w:jc w:val="left"/>
              <w:rPr>
                <w:rFonts w:ascii="宋体"/>
                <w:sz w:val="24"/>
              </w:rPr>
            </w:pPr>
          </w:p>
        </w:tc>
        <w:tc>
          <w:tcPr>
            <w:tcW w:w="911" w:type="dxa"/>
            <w:vAlign w:val="center"/>
          </w:tcPr>
          <w:p>
            <w:pPr>
              <w:jc w:val="left"/>
              <w:rPr>
                <w:rFonts w:ascii="宋体"/>
                <w:sz w:val="24"/>
              </w:rPr>
            </w:pPr>
          </w:p>
        </w:tc>
        <w:tc>
          <w:tcPr>
            <w:tcW w:w="935"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180" w:type="dxa"/>
            <w:gridSpan w:val="7"/>
            <w:vAlign w:val="center"/>
          </w:tcPr>
          <w:p>
            <w:pPr>
              <w:jc w:val="left"/>
              <w:rPr>
                <w:rFonts w:ascii="宋体"/>
                <w:sz w:val="24"/>
              </w:rPr>
            </w:pPr>
            <w:r>
              <w:rPr>
                <w:rFonts w:ascii="宋体" w:hAnsi="宋体"/>
                <w:sz w:val="24"/>
              </w:rPr>
              <w:t>2</w:t>
            </w:r>
            <w:r>
              <w:rPr>
                <w:rFonts w:hint="eastAsia" w:ascii="宋体" w:hAnsi="宋体"/>
                <w:sz w:val="24"/>
              </w:rPr>
              <w:t>、教学效果综合评价结果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9180" w:type="dxa"/>
            <w:gridSpan w:val="7"/>
            <w:vAlign w:val="center"/>
          </w:tcPr>
          <w:p>
            <w:pPr>
              <w:ind w:firstLine="480" w:firstLineChars="200"/>
              <w:jc w:val="left"/>
              <w:rPr>
                <w:rFonts w:ascii="宋体"/>
                <w:sz w:val="24"/>
              </w:rPr>
            </w:pPr>
            <w:r>
              <w:rPr>
                <w:rFonts w:hint="eastAsia" w:ascii="宋体" w:hAnsi="宋体"/>
                <w:sz w:val="24"/>
              </w:rPr>
              <w:t>优秀</w:t>
            </w:r>
          </w:p>
        </w:tc>
      </w:tr>
    </w:tbl>
    <w:p>
      <w:pPr>
        <w:rPr>
          <w:rFonts w:ascii="宋体"/>
          <w:sz w:val="24"/>
        </w:rPr>
      </w:pPr>
    </w:p>
    <w:p>
      <w:pPr>
        <w:rPr>
          <w:rFonts w:ascii="宋体"/>
          <w:sz w:val="24"/>
        </w:rPr>
      </w:pPr>
      <w:r>
        <w:rPr>
          <w:rFonts w:hint="eastAsia" w:ascii="黑体" w:hAnsi="宋体" w:eastAsia="黑体"/>
          <w:sz w:val="28"/>
        </w:rPr>
        <w:t>五、符合条件的教学科研项目</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802"/>
        <w:gridCol w:w="832"/>
        <w:gridCol w:w="1290"/>
        <w:gridCol w:w="84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11" w:type="dxa"/>
            <w:vAlign w:val="center"/>
          </w:tcPr>
          <w:p>
            <w:pPr>
              <w:pStyle w:val="2"/>
              <w:spacing w:line="360" w:lineRule="auto"/>
              <w:ind w:left="31680" w:firstLine="31680"/>
            </w:pPr>
            <w:r>
              <w:rPr>
                <w:rFonts w:hint="eastAsia"/>
              </w:rPr>
              <w:t>时间</w:t>
            </w:r>
          </w:p>
        </w:tc>
        <w:tc>
          <w:tcPr>
            <w:tcW w:w="3802" w:type="dxa"/>
            <w:vAlign w:val="center"/>
          </w:tcPr>
          <w:p>
            <w:pPr>
              <w:ind w:left="31680" w:hanging="480" w:hangingChars="200"/>
              <w:jc w:val="center"/>
              <w:rPr>
                <w:rFonts w:ascii="宋体"/>
                <w:sz w:val="24"/>
              </w:rPr>
            </w:pPr>
            <w:r>
              <w:rPr>
                <w:rFonts w:hint="eastAsia" w:ascii="宋体" w:hAnsi="宋体"/>
                <w:sz w:val="24"/>
              </w:rPr>
              <w:t>名称</w:t>
            </w:r>
          </w:p>
        </w:tc>
        <w:tc>
          <w:tcPr>
            <w:tcW w:w="832" w:type="dxa"/>
            <w:vAlign w:val="center"/>
          </w:tcPr>
          <w:p>
            <w:pPr>
              <w:rPr>
                <w:rFonts w:ascii="宋体"/>
                <w:sz w:val="24"/>
              </w:rPr>
            </w:pPr>
            <w:r>
              <w:rPr>
                <w:rFonts w:hint="eastAsia" w:ascii="宋体" w:hAnsi="宋体"/>
                <w:sz w:val="24"/>
              </w:rPr>
              <w:t>位次</w:t>
            </w:r>
          </w:p>
        </w:tc>
        <w:tc>
          <w:tcPr>
            <w:tcW w:w="1290" w:type="dxa"/>
            <w:vAlign w:val="center"/>
          </w:tcPr>
          <w:p>
            <w:pPr>
              <w:ind w:left="31680" w:hanging="480" w:hangingChars="200"/>
              <w:rPr>
                <w:rFonts w:ascii="宋体"/>
                <w:sz w:val="24"/>
              </w:rPr>
            </w:pPr>
            <w:r>
              <w:rPr>
                <w:rFonts w:hint="eastAsia" w:ascii="宋体" w:hAnsi="宋体"/>
                <w:sz w:val="24"/>
              </w:rPr>
              <w:t>批准机构</w:t>
            </w:r>
          </w:p>
        </w:tc>
        <w:tc>
          <w:tcPr>
            <w:tcW w:w="847" w:type="dxa"/>
            <w:vAlign w:val="center"/>
          </w:tcPr>
          <w:p>
            <w:pPr>
              <w:rPr>
                <w:rFonts w:ascii="宋体"/>
                <w:sz w:val="24"/>
              </w:rPr>
            </w:pPr>
            <w:r>
              <w:rPr>
                <w:rFonts w:hint="eastAsia" w:ascii="宋体" w:hAnsi="宋体"/>
                <w:sz w:val="24"/>
              </w:rPr>
              <w:t>级别</w:t>
            </w:r>
          </w:p>
        </w:tc>
        <w:tc>
          <w:tcPr>
            <w:tcW w:w="1298" w:type="dxa"/>
            <w:vAlign w:val="center"/>
          </w:tcPr>
          <w:p>
            <w:pPr>
              <w:ind w:left="31680" w:hanging="480" w:hangingChars="200"/>
              <w:jc w:val="center"/>
              <w:rPr>
                <w:rFonts w:ascii="宋体"/>
                <w:sz w:val="24"/>
              </w:rPr>
            </w:pPr>
            <w:r>
              <w:rPr>
                <w:rFonts w:hint="eastAsia" w:ascii="宋体" w:hAnsi="宋体"/>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11" w:type="dxa"/>
            <w:vAlign w:val="center"/>
          </w:tcPr>
          <w:p>
            <w:pPr>
              <w:pStyle w:val="2"/>
              <w:spacing w:line="360" w:lineRule="auto"/>
              <w:ind w:left="-108" w:firstLine="0" w:firstLineChars="0"/>
            </w:pPr>
            <w:r>
              <w:t>2013.05-2015.12</w:t>
            </w:r>
          </w:p>
        </w:tc>
        <w:tc>
          <w:tcPr>
            <w:tcW w:w="3802" w:type="dxa"/>
            <w:vAlign w:val="center"/>
          </w:tcPr>
          <w:p>
            <w:pPr>
              <w:jc w:val="left"/>
              <w:rPr>
                <w:rFonts w:ascii="宋体"/>
                <w:sz w:val="24"/>
              </w:rPr>
            </w:pPr>
            <w:r>
              <w:rPr>
                <w:rFonts w:ascii="宋体" w:hAnsi="宋体"/>
                <w:sz w:val="24"/>
              </w:rPr>
              <w:t>30</w:t>
            </w:r>
            <w:r>
              <w:rPr>
                <w:rFonts w:hint="eastAsia" w:ascii="宋体" w:hAnsi="宋体"/>
                <w:sz w:val="24"/>
              </w:rPr>
              <w:t>吨井下运矿卡车的设计与开发</w:t>
            </w:r>
          </w:p>
        </w:tc>
        <w:tc>
          <w:tcPr>
            <w:tcW w:w="832" w:type="dxa"/>
            <w:vAlign w:val="center"/>
          </w:tcPr>
          <w:p>
            <w:pPr>
              <w:ind w:left="31680" w:hanging="480" w:hangingChars="200"/>
              <w:jc w:val="center"/>
              <w:rPr>
                <w:rFonts w:ascii="宋体"/>
                <w:sz w:val="24"/>
              </w:rPr>
            </w:pPr>
            <w:r>
              <w:rPr>
                <w:rFonts w:hint="eastAsia" w:ascii="宋体"/>
                <w:sz w:val="24"/>
              </w:rPr>
              <w:t>主持</w:t>
            </w:r>
          </w:p>
        </w:tc>
        <w:tc>
          <w:tcPr>
            <w:tcW w:w="1290" w:type="dxa"/>
            <w:vAlign w:val="center"/>
          </w:tcPr>
          <w:p>
            <w:pPr>
              <w:ind w:left="31680" w:hanging="480" w:hangingChars="200"/>
              <w:jc w:val="left"/>
              <w:rPr>
                <w:rFonts w:ascii="宋体"/>
                <w:sz w:val="24"/>
              </w:rPr>
            </w:pPr>
            <w:r>
              <w:rPr>
                <w:rFonts w:hint="eastAsia" w:ascii="宋体"/>
                <w:sz w:val="24"/>
              </w:rPr>
              <w:t>烟台兴业机械</w:t>
            </w:r>
          </w:p>
        </w:tc>
        <w:tc>
          <w:tcPr>
            <w:tcW w:w="847" w:type="dxa"/>
            <w:vAlign w:val="center"/>
          </w:tcPr>
          <w:p>
            <w:pPr>
              <w:ind w:left="31680" w:hanging="480" w:hangingChars="200"/>
              <w:jc w:val="left"/>
              <w:rPr>
                <w:rFonts w:ascii="宋体"/>
                <w:sz w:val="24"/>
              </w:rPr>
            </w:pPr>
            <w:r>
              <w:rPr>
                <w:rFonts w:hint="eastAsia" w:ascii="宋体"/>
                <w:sz w:val="24"/>
              </w:rPr>
              <w:t>横向</w:t>
            </w:r>
          </w:p>
        </w:tc>
        <w:tc>
          <w:tcPr>
            <w:tcW w:w="1298" w:type="dxa"/>
            <w:vAlign w:val="center"/>
          </w:tcPr>
          <w:p>
            <w:pPr>
              <w:ind w:left="31680" w:hanging="480" w:hangingChars="200"/>
              <w:jc w:val="left"/>
              <w:rPr>
                <w:rFonts w:ascii="宋体"/>
                <w:sz w:val="24"/>
              </w:rPr>
            </w:pPr>
            <w:r>
              <w:rPr>
                <w:rFonts w:ascii="宋体"/>
                <w:sz w:val="24"/>
              </w:rPr>
              <w:t xml:space="preserve"> 30</w:t>
            </w:r>
            <w:r>
              <w:rPr>
                <w:rFonts w:hint="eastAsia" w:ascii="宋体"/>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11" w:type="dxa"/>
            <w:vAlign w:val="center"/>
          </w:tcPr>
          <w:p>
            <w:pPr>
              <w:pStyle w:val="2"/>
              <w:spacing w:line="360" w:lineRule="auto"/>
              <w:ind w:left="31680" w:firstLine="31680"/>
              <w:rPr>
                <w:rFonts w:ascii="黑体" w:eastAsia="黑体"/>
                <w:sz w:val="20"/>
              </w:rPr>
            </w:pPr>
          </w:p>
        </w:tc>
        <w:tc>
          <w:tcPr>
            <w:tcW w:w="3802" w:type="dxa"/>
            <w:vAlign w:val="center"/>
          </w:tcPr>
          <w:p>
            <w:pPr>
              <w:ind w:left="31680" w:hanging="480" w:hangingChars="200"/>
              <w:jc w:val="left"/>
              <w:rPr>
                <w:rFonts w:ascii="宋体"/>
                <w:sz w:val="24"/>
              </w:rPr>
            </w:pPr>
          </w:p>
        </w:tc>
        <w:tc>
          <w:tcPr>
            <w:tcW w:w="832" w:type="dxa"/>
            <w:vAlign w:val="center"/>
          </w:tcPr>
          <w:p>
            <w:pPr>
              <w:ind w:left="31680" w:hanging="480" w:hangingChars="200"/>
              <w:jc w:val="left"/>
              <w:rPr>
                <w:rFonts w:ascii="宋体"/>
                <w:sz w:val="24"/>
              </w:rPr>
            </w:pPr>
          </w:p>
        </w:tc>
        <w:tc>
          <w:tcPr>
            <w:tcW w:w="1290" w:type="dxa"/>
            <w:vAlign w:val="center"/>
          </w:tcPr>
          <w:p>
            <w:pPr>
              <w:ind w:left="31680" w:hanging="480" w:hangingChars="200"/>
              <w:jc w:val="left"/>
              <w:rPr>
                <w:rFonts w:ascii="宋体"/>
                <w:sz w:val="24"/>
              </w:rPr>
            </w:pPr>
          </w:p>
        </w:tc>
        <w:tc>
          <w:tcPr>
            <w:tcW w:w="847" w:type="dxa"/>
            <w:vAlign w:val="center"/>
          </w:tcPr>
          <w:p>
            <w:pPr>
              <w:ind w:left="31680" w:hanging="480" w:hangingChars="200"/>
              <w:jc w:val="left"/>
              <w:rPr>
                <w:rFonts w:ascii="宋体"/>
                <w:sz w:val="24"/>
              </w:rPr>
            </w:pPr>
          </w:p>
        </w:tc>
        <w:tc>
          <w:tcPr>
            <w:tcW w:w="1298" w:type="dxa"/>
            <w:vAlign w:val="center"/>
          </w:tcPr>
          <w:p>
            <w:pPr>
              <w:ind w:left="31680" w:hanging="480" w:hanging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11" w:type="dxa"/>
            <w:vAlign w:val="center"/>
          </w:tcPr>
          <w:p>
            <w:pPr>
              <w:pStyle w:val="2"/>
              <w:spacing w:line="360" w:lineRule="auto"/>
              <w:ind w:left="31680" w:firstLine="31680"/>
              <w:rPr>
                <w:rFonts w:ascii="黑体" w:eastAsia="黑体"/>
                <w:sz w:val="20"/>
              </w:rPr>
            </w:pPr>
          </w:p>
        </w:tc>
        <w:tc>
          <w:tcPr>
            <w:tcW w:w="3802" w:type="dxa"/>
            <w:vAlign w:val="center"/>
          </w:tcPr>
          <w:p>
            <w:pPr>
              <w:ind w:left="31680" w:hanging="480" w:hangingChars="200"/>
              <w:jc w:val="left"/>
              <w:rPr>
                <w:rFonts w:ascii="宋体"/>
                <w:sz w:val="24"/>
              </w:rPr>
            </w:pPr>
          </w:p>
        </w:tc>
        <w:tc>
          <w:tcPr>
            <w:tcW w:w="832" w:type="dxa"/>
            <w:vAlign w:val="center"/>
          </w:tcPr>
          <w:p>
            <w:pPr>
              <w:ind w:left="31680" w:hanging="480" w:hangingChars="200"/>
              <w:jc w:val="left"/>
              <w:rPr>
                <w:rFonts w:ascii="宋体"/>
                <w:sz w:val="24"/>
              </w:rPr>
            </w:pPr>
          </w:p>
        </w:tc>
        <w:tc>
          <w:tcPr>
            <w:tcW w:w="1290" w:type="dxa"/>
            <w:vAlign w:val="center"/>
          </w:tcPr>
          <w:p>
            <w:pPr>
              <w:ind w:left="31680" w:hanging="480" w:hangingChars="200"/>
              <w:jc w:val="left"/>
              <w:rPr>
                <w:rFonts w:ascii="宋体"/>
                <w:sz w:val="24"/>
              </w:rPr>
            </w:pPr>
          </w:p>
        </w:tc>
        <w:tc>
          <w:tcPr>
            <w:tcW w:w="847" w:type="dxa"/>
            <w:vAlign w:val="center"/>
          </w:tcPr>
          <w:p>
            <w:pPr>
              <w:ind w:left="31680" w:hanging="480" w:hangingChars="200"/>
              <w:jc w:val="left"/>
              <w:rPr>
                <w:rFonts w:ascii="宋体"/>
                <w:sz w:val="24"/>
              </w:rPr>
            </w:pPr>
          </w:p>
        </w:tc>
        <w:tc>
          <w:tcPr>
            <w:tcW w:w="1298" w:type="dxa"/>
            <w:vAlign w:val="center"/>
          </w:tcPr>
          <w:p>
            <w:pPr>
              <w:ind w:left="31680" w:hanging="480" w:hanging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11" w:type="dxa"/>
            <w:vAlign w:val="center"/>
          </w:tcPr>
          <w:p>
            <w:pPr>
              <w:pStyle w:val="2"/>
              <w:spacing w:line="360" w:lineRule="auto"/>
              <w:ind w:left="31680" w:firstLine="31680"/>
              <w:rPr>
                <w:rFonts w:ascii="黑体" w:eastAsia="黑体"/>
                <w:sz w:val="20"/>
              </w:rPr>
            </w:pPr>
          </w:p>
        </w:tc>
        <w:tc>
          <w:tcPr>
            <w:tcW w:w="3802" w:type="dxa"/>
            <w:vAlign w:val="center"/>
          </w:tcPr>
          <w:p>
            <w:pPr>
              <w:ind w:left="31680" w:hanging="480" w:hangingChars="200"/>
              <w:jc w:val="left"/>
              <w:rPr>
                <w:rFonts w:ascii="宋体"/>
                <w:sz w:val="24"/>
              </w:rPr>
            </w:pPr>
          </w:p>
        </w:tc>
        <w:tc>
          <w:tcPr>
            <w:tcW w:w="832" w:type="dxa"/>
            <w:vAlign w:val="center"/>
          </w:tcPr>
          <w:p>
            <w:pPr>
              <w:ind w:left="31680" w:hanging="480" w:hangingChars="200"/>
              <w:jc w:val="left"/>
              <w:rPr>
                <w:rFonts w:ascii="宋体"/>
                <w:sz w:val="24"/>
              </w:rPr>
            </w:pPr>
          </w:p>
        </w:tc>
        <w:tc>
          <w:tcPr>
            <w:tcW w:w="1290" w:type="dxa"/>
            <w:vAlign w:val="center"/>
          </w:tcPr>
          <w:p>
            <w:pPr>
              <w:ind w:left="31680" w:hanging="480" w:hangingChars="200"/>
              <w:jc w:val="left"/>
              <w:rPr>
                <w:rFonts w:ascii="宋体"/>
                <w:sz w:val="24"/>
              </w:rPr>
            </w:pPr>
          </w:p>
        </w:tc>
        <w:tc>
          <w:tcPr>
            <w:tcW w:w="847" w:type="dxa"/>
            <w:vAlign w:val="center"/>
          </w:tcPr>
          <w:p>
            <w:pPr>
              <w:ind w:left="31680" w:hanging="480" w:hangingChars="200"/>
              <w:jc w:val="left"/>
              <w:rPr>
                <w:rFonts w:ascii="宋体"/>
                <w:sz w:val="24"/>
              </w:rPr>
            </w:pPr>
          </w:p>
        </w:tc>
        <w:tc>
          <w:tcPr>
            <w:tcW w:w="1298" w:type="dxa"/>
            <w:vAlign w:val="center"/>
          </w:tcPr>
          <w:p>
            <w:pPr>
              <w:ind w:left="31680" w:hanging="480" w:hangingChars="200"/>
              <w:jc w:val="left"/>
              <w:rPr>
                <w:rFonts w:ascii="宋体"/>
                <w:sz w:val="24"/>
              </w:rPr>
            </w:pPr>
          </w:p>
        </w:tc>
      </w:tr>
    </w:tbl>
    <w:p/>
    <w:p>
      <w:pPr>
        <w:rPr>
          <w:rFonts w:ascii="黑体" w:hAnsi="宋体" w:eastAsia="黑体"/>
          <w:sz w:val="28"/>
        </w:rPr>
      </w:pPr>
      <w:r>
        <w:rPr>
          <w:rFonts w:hint="eastAsia" w:ascii="黑体" w:hAnsi="宋体" w:eastAsia="黑体"/>
          <w:sz w:val="28"/>
        </w:rPr>
        <w:t>六、符合条件的学术成果（成果类别为论文、著作、教材、专利等）</w:t>
      </w:r>
    </w:p>
    <w:tbl>
      <w:tblPr>
        <w:tblStyle w:val="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805"/>
        <w:gridCol w:w="1309"/>
        <w:gridCol w:w="130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r>
              <w:rPr>
                <w:rFonts w:hint="eastAsia" w:ascii="宋体" w:hAnsi="宋体"/>
                <w:sz w:val="24"/>
              </w:rPr>
              <w:t>时间</w:t>
            </w:r>
          </w:p>
        </w:tc>
        <w:tc>
          <w:tcPr>
            <w:tcW w:w="1080" w:type="dxa"/>
            <w:vAlign w:val="center"/>
          </w:tcPr>
          <w:p>
            <w:pPr>
              <w:jc w:val="center"/>
              <w:rPr>
                <w:rFonts w:ascii="宋体"/>
                <w:sz w:val="24"/>
              </w:rPr>
            </w:pPr>
            <w:r>
              <w:rPr>
                <w:rFonts w:hint="eastAsia" w:ascii="宋体" w:hAnsi="宋体"/>
                <w:sz w:val="24"/>
              </w:rPr>
              <w:t>类别</w:t>
            </w:r>
          </w:p>
        </w:tc>
        <w:tc>
          <w:tcPr>
            <w:tcW w:w="2340" w:type="dxa"/>
            <w:vAlign w:val="center"/>
          </w:tcPr>
          <w:p>
            <w:pPr>
              <w:jc w:val="center"/>
              <w:rPr>
                <w:rFonts w:ascii="宋体"/>
                <w:sz w:val="24"/>
              </w:rPr>
            </w:pPr>
            <w:r>
              <w:rPr>
                <w:rFonts w:hint="eastAsia" w:ascii="宋体" w:hAnsi="宋体"/>
                <w:sz w:val="24"/>
              </w:rPr>
              <w:t>名称</w:t>
            </w:r>
          </w:p>
        </w:tc>
        <w:tc>
          <w:tcPr>
            <w:tcW w:w="805" w:type="dxa"/>
            <w:vAlign w:val="center"/>
          </w:tcPr>
          <w:p>
            <w:pPr>
              <w:jc w:val="center"/>
              <w:rPr>
                <w:rFonts w:ascii="宋体"/>
                <w:sz w:val="24"/>
              </w:rPr>
            </w:pPr>
            <w:r>
              <w:rPr>
                <w:rFonts w:hint="eastAsia" w:ascii="宋体" w:hAnsi="宋体"/>
                <w:sz w:val="24"/>
              </w:rPr>
              <w:t>位次</w:t>
            </w:r>
          </w:p>
        </w:tc>
        <w:tc>
          <w:tcPr>
            <w:tcW w:w="1309" w:type="dxa"/>
            <w:vAlign w:val="center"/>
          </w:tcPr>
          <w:p>
            <w:pPr>
              <w:jc w:val="center"/>
              <w:rPr>
                <w:rFonts w:ascii="宋体"/>
                <w:sz w:val="24"/>
              </w:rPr>
            </w:pPr>
            <w:r>
              <w:rPr>
                <w:rFonts w:hint="eastAsia" w:ascii="宋体" w:hAnsi="宋体"/>
                <w:sz w:val="24"/>
              </w:rPr>
              <w:t>刊物名称及期号</w:t>
            </w:r>
          </w:p>
        </w:tc>
        <w:tc>
          <w:tcPr>
            <w:tcW w:w="1309" w:type="dxa"/>
            <w:vAlign w:val="center"/>
          </w:tcPr>
          <w:p>
            <w:pPr>
              <w:jc w:val="center"/>
              <w:rPr>
                <w:rFonts w:ascii="宋体"/>
                <w:sz w:val="24"/>
              </w:rPr>
            </w:pPr>
            <w:r>
              <w:rPr>
                <w:rFonts w:hint="eastAsia" w:ascii="宋体" w:hAnsi="宋体"/>
                <w:sz w:val="24"/>
              </w:rPr>
              <w:t>收录情况</w:t>
            </w:r>
          </w:p>
        </w:tc>
        <w:tc>
          <w:tcPr>
            <w:tcW w:w="2517" w:type="dxa"/>
            <w:vAlign w:val="center"/>
          </w:tcPr>
          <w:p>
            <w:pPr>
              <w:jc w:val="center"/>
              <w:rPr>
                <w:rFonts w:ascii="宋体"/>
                <w:sz w:val="24"/>
              </w:rPr>
            </w:pPr>
            <w:r>
              <w:rPr>
                <w:rFonts w:hint="eastAsia" w:ascii="宋体" w:hAnsi="宋体"/>
                <w:sz w:val="24"/>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sz w:val="24"/>
              </w:rPr>
            </w:pPr>
          </w:p>
        </w:tc>
        <w:tc>
          <w:tcPr>
            <w:tcW w:w="1080" w:type="dxa"/>
            <w:vAlign w:val="center"/>
          </w:tcPr>
          <w:p>
            <w:pPr>
              <w:jc w:val="center"/>
              <w:rPr>
                <w:rFonts w:ascii="宋体"/>
                <w:sz w:val="24"/>
              </w:rPr>
            </w:pPr>
          </w:p>
        </w:tc>
        <w:tc>
          <w:tcPr>
            <w:tcW w:w="2340" w:type="dxa"/>
            <w:vAlign w:val="center"/>
          </w:tcPr>
          <w:p>
            <w:pPr>
              <w:jc w:val="center"/>
              <w:rPr>
                <w:rFonts w:ascii="宋体"/>
                <w:sz w:val="24"/>
              </w:rPr>
            </w:pPr>
          </w:p>
        </w:tc>
        <w:tc>
          <w:tcPr>
            <w:tcW w:w="805" w:type="dxa"/>
            <w:vAlign w:val="center"/>
          </w:tcPr>
          <w:p>
            <w:pPr>
              <w:jc w:val="center"/>
              <w:rPr>
                <w:rFonts w:ascii="宋体"/>
                <w:sz w:val="24"/>
              </w:rPr>
            </w:pPr>
          </w:p>
        </w:tc>
        <w:tc>
          <w:tcPr>
            <w:tcW w:w="1309" w:type="dxa"/>
            <w:vAlign w:val="center"/>
          </w:tcPr>
          <w:p>
            <w:pPr>
              <w:jc w:val="center"/>
              <w:rPr>
                <w:rFonts w:ascii="宋体"/>
                <w:sz w:val="24"/>
              </w:rPr>
            </w:pPr>
          </w:p>
        </w:tc>
        <w:tc>
          <w:tcPr>
            <w:tcW w:w="1309" w:type="dxa"/>
            <w:vAlign w:val="center"/>
          </w:tcPr>
          <w:p>
            <w:pPr>
              <w:jc w:val="center"/>
              <w:rPr>
                <w:rFonts w:ascii="宋体"/>
                <w:sz w:val="24"/>
              </w:rPr>
            </w:pPr>
          </w:p>
        </w:tc>
        <w:tc>
          <w:tcPr>
            <w:tcW w:w="2517" w:type="dxa"/>
          </w:tcPr>
          <w:p>
            <w:pPr>
              <w:jc w:val="center"/>
              <w:rPr>
                <w:rFonts w:ascii="宋体"/>
                <w:sz w:val="24"/>
              </w:rPr>
            </w:pPr>
          </w:p>
        </w:tc>
      </w:tr>
    </w:tbl>
    <w:p>
      <w:pPr>
        <w:rPr>
          <w:rFonts w:ascii="黑体" w:hAnsi="宋体" w:eastAsia="黑体"/>
          <w:sz w:val="18"/>
          <w:szCs w:val="18"/>
        </w:rPr>
      </w:pPr>
    </w:p>
    <w:p>
      <w:pPr>
        <w:rPr>
          <w:rFonts w:ascii="黑体" w:hAnsi="宋体" w:eastAsia="黑体"/>
          <w:sz w:val="28"/>
        </w:rPr>
      </w:pPr>
      <w:r>
        <w:rPr>
          <w:rFonts w:hint="eastAsia" w:ascii="黑体" w:hAnsi="宋体" w:eastAsia="黑体"/>
          <w:sz w:val="28"/>
        </w:rPr>
        <w:t>七、符合条件的荣誉称号和获奖情况</w:t>
      </w:r>
    </w:p>
    <w:tbl>
      <w:tblPr>
        <w:tblStyle w:val="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40"/>
        <w:gridCol w:w="2340"/>
        <w:gridCol w:w="27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jc w:val="center"/>
              <w:rPr>
                <w:rFonts w:ascii="宋体"/>
                <w:sz w:val="24"/>
              </w:rPr>
            </w:pPr>
            <w:r>
              <w:rPr>
                <w:rFonts w:hint="eastAsia" w:ascii="宋体" w:hAnsi="宋体"/>
                <w:sz w:val="24"/>
              </w:rPr>
              <w:t>时间</w:t>
            </w:r>
          </w:p>
        </w:tc>
        <w:tc>
          <w:tcPr>
            <w:tcW w:w="3240" w:type="dxa"/>
            <w:vAlign w:val="center"/>
          </w:tcPr>
          <w:p>
            <w:pPr>
              <w:jc w:val="center"/>
              <w:rPr>
                <w:rFonts w:ascii="宋体"/>
                <w:sz w:val="24"/>
              </w:rPr>
            </w:pPr>
            <w:r>
              <w:rPr>
                <w:rFonts w:hint="eastAsia" w:ascii="宋体" w:hAnsi="宋体"/>
                <w:sz w:val="24"/>
              </w:rPr>
              <w:t>获奖成果名称</w:t>
            </w:r>
          </w:p>
        </w:tc>
        <w:tc>
          <w:tcPr>
            <w:tcW w:w="2340" w:type="dxa"/>
            <w:vAlign w:val="center"/>
          </w:tcPr>
          <w:p>
            <w:pPr>
              <w:jc w:val="center"/>
              <w:rPr>
                <w:rFonts w:ascii="宋体"/>
                <w:sz w:val="24"/>
              </w:rPr>
            </w:pPr>
            <w:r>
              <w:rPr>
                <w:rFonts w:hint="eastAsia" w:ascii="宋体" w:hAnsi="宋体"/>
                <w:sz w:val="24"/>
              </w:rPr>
              <w:t>批准机关</w:t>
            </w:r>
          </w:p>
        </w:tc>
        <w:tc>
          <w:tcPr>
            <w:tcW w:w="2700" w:type="dxa"/>
            <w:vAlign w:val="center"/>
          </w:tcPr>
          <w:p>
            <w:pPr>
              <w:jc w:val="center"/>
              <w:rPr>
                <w:rFonts w:ascii="宋体"/>
                <w:sz w:val="24"/>
              </w:rPr>
            </w:pPr>
            <w:r>
              <w:rPr>
                <w:rFonts w:hint="eastAsia" w:ascii="宋体" w:hAnsi="宋体"/>
                <w:sz w:val="24"/>
              </w:rPr>
              <w:t>奖励名称等级</w:t>
            </w:r>
          </w:p>
        </w:tc>
        <w:tc>
          <w:tcPr>
            <w:tcW w:w="900" w:type="dxa"/>
            <w:vAlign w:val="center"/>
          </w:tcPr>
          <w:p>
            <w:pPr>
              <w:jc w:val="center"/>
              <w:rPr>
                <w:rFonts w:ascii="宋体"/>
                <w:sz w:val="24"/>
              </w:rPr>
            </w:pPr>
            <w:r>
              <w:rPr>
                <w:rFonts w:hint="eastAsia" w:ascii="宋体" w:hAnsi="宋体"/>
                <w:sz w:val="24"/>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jc w:val="center"/>
              <w:rPr>
                <w:rFonts w:ascii="宋体"/>
                <w:sz w:val="24"/>
              </w:rPr>
            </w:pPr>
            <w:r>
              <w:rPr>
                <w:rFonts w:ascii="宋体"/>
                <w:sz w:val="24"/>
              </w:rPr>
              <w:t>2012.02-</w:t>
            </w:r>
          </w:p>
          <w:p>
            <w:pPr>
              <w:jc w:val="center"/>
              <w:rPr>
                <w:rFonts w:ascii="宋体"/>
                <w:sz w:val="24"/>
              </w:rPr>
            </w:pPr>
            <w:r>
              <w:rPr>
                <w:rFonts w:ascii="宋体"/>
                <w:sz w:val="24"/>
              </w:rPr>
              <w:t>2016.08</w:t>
            </w:r>
          </w:p>
        </w:tc>
        <w:tc>
          <w:tcPr>
            <w:tcW w:w="3240" w:type="dxa"/>
            <w:vAlign w:val="center"/>
          </w:tcPr>
          <w:p>
            <w:pPr>
              <w:jc w:val="left"/>
              <w:rPr>
                <w:rFonts w:ascii="宋体"/>
                <w:sz w:val="24"/>
              </w:rPr>
            </w:pPr>
            <w:r>
              <w:rPr>
                <w:rFonts w:ascii="宋体" w:hAnsi="宋体"/>
                <w:sz w:val="24"/>
              </w:rPr>
              <w:t>A</w:t>
            </w:r>
            <w:r>
              <w:rPr>
                <w:rFonts w:hint="eastAsia" w:ascii="宋体" w:hAnsi="宋体"/>
                <w:sz w:val="24"/>
              </w:rPr>
              <w:t>．山东省“十二五”高校“先进制造与控制技术”重点实验室（烟台大学）负责人</w:t>
            </w:r>
          </w:p>
        </w:tc>
        <w:tc>
          <w:tcPr>
            <w:tcW w:w="2340" w:type="dxa"/>
            <w:vAlign w:val="center"/>
          </w:tcPr>
          <w:p>
            <w:pPr>
              <w:jc w:val="center"/>
              <w:rPr>
                <w:rFonts w:ascii="宋体"/>
                <w:sz w:val="24"/>
              </w:rPr>
            </w:pPr>
            <w:r>
              <w:rPr>
                <w:rFonts w:hint="eastAsia" w:ascii="宋体"/>
                <w:sz w:val="24"/>
              </w:rPr>
              <w:t>山东省教育厅</w:t>
            </w:r>
          </w:p>
        </w:tc>
        <w:tc>
          <w:tcPr>
            <w:tcW w:w="2700" w:type="dxa"/>
            <w:vAlign w:val="center"/>
          </w:tcPr>
          <w:p>
            <w:pPr>
              <w:jc w:val="center"/>
              <w:rPr>
                <w:rFonts w:ascii="宋体"/>
                <w:sz w:val="24"/>
              </w:rPr>
            </w:pPr>
            <w:r>
              <w:rPr>
                <w:rFonts w:hint="eastAsia" w:ascii="宋体" w:hAnsi="宋体"/>
                <w:sz w:val="24"/>
              </w:rPr>
              <w:t>省重点实验室</w:t>
            </w:r>
          </w:p>
        </w:tc>
        <w:tc>
          <w:tcPr>
            <w:tcW w:w="900" w:type="dxa"/>
            <w:vAlign w:val="center"/>
          </w:tcPr>
          <w:p>
            <w:pPr>
              <w:jc w:val="center"/>
              <w:rPr>
                <w:rFonts w:ascii="宋体"/>
                <w:sz w:val="24"/>
              </w:rPr>
            </w:pPr>
            <w:r>
              <w:rPr>
                <w:rFonts w:hint="eastAsia" w:ascii="宋体" w:hAns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jc w:val="center"/>
              <w:rPr>
                <w:rFonts w:ascii="宋体"/>
                <w:sz w:val="24"/>
              </w:rPr>
            </w:pPr>
          </w:p>
        </w:tc>
        <w:tc>
          <w:tcPr>
            <w:tcW w:w="3240" w:type="dxa"/>
            <w:vAlign w:val="center"/>
          </w:tcPr>
          <w:p>
            <w:pPr>
              <w:jc w:val="center"/>
              <w:rPr>
                <w:rFonts w:ascii="宋体"/>
                <w:sz w:val="24"/>
              </w:rPr>
            </w:pPr>
          </w:p>
        </w:tc>
        <w:tc>
          <w:tcPr>
            <w:tcW w:w="2340" w:type="dxa"/>
            <w:vAlign w:val="center"/>
          </w:tcPr>
          <w:p>
            <w:pPr>
              <w:jc w:val="center"/>
              <w:rPr>
                <w:rFonts w:ascii="宋体"/>
                <w:sz w:val="24"/>
              </w:rPr>
            </w:pPr>
          </w:p>
        </w:tc>
        <w:tc>
          <w:tcPr>
            <w:tcW w:w="270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jc w:val="center"/>
              <w:rPr>
                <w:rFonts w:ascii="宋体"/>
                <w:sz w:val="24"/>
              </w:rPr>
            </w:pPr>
          </w:p>
        </w:tc>
        <w:tc>
          <w:tcPr>
            <w:tcW w:w="3240" w:type="dxa"/>
            <w:vAlign w:val="center"/>
          </w:tcPr>
          <w:p>
            <w:pPr>
              <w:jc w:val="center"/>
              <w:rPr>
                <w:rFonts w:ascii="宋体"/>
                <w:sz w:val="24"/>
              </w:rPr>
            </w:pPr>
          </w:p>
        </w:tc>
        <w:tc>
          <w:tcPr>
            <w:tcW w:w="2340" w:type="dxa"/>
            <w:vAlign w:val="center"/>
          </w:tcPr>
          <w:p>
            <w:pPr>
              <w:jc w:val="center"/>
              <w:rPr>
                <w:rFonts w:ascii="宋体"/>
                <w:sz w:val="24"/>
              </w:rPr>
            </w:pPr>
          </w:p>
        </w:tc>
        <w:tc>
          <w:tcPr>
            <w:tcW w:w="2700" w:type="dxa"/>
            <w:vAlign w:val="center"/>
          </w:tcPr>
          <w:p>
            <w:pPr>
              <w:jc w:val="center"/>
              <w:rPr>
                <w:rFonts w:ascii="宋体"/>
                <w:sz w:val="24"/>
              </w:rPr>
            </w:pPr>
          </w:p>
        </w:tc>
        <w:tc>
          <w:tcPr>
            <w:tcW w:w="9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vAlign w:val="center"/>
          </w:tcPr>
          <w:p>
            <w:pPr>
              <w:jc w:val="center"/>
              <w:rPr>
                <w:rFonts w:ascii="宋体"/>
                <w:sz w:val="24"/>
              </w:rPr>
            </w:pPr>
          </w:p>
        </w:tc>
        <w:tc>
          <w:tcPr>
            <w:tcW w:w="3240" w:type="dxa"/>
            <w:vAlign w:val="center"/>
          </w:tcPr>
          <w:p>
            <w:pPr>
              <w:jc w:val="center"/>
              <w:rPr>
                <w:rFonts w:ascii="宋体"/>
                <w:sz w:val="24"/>
              </w:rPr>
            </w:pPr>
          </w:p>
        </w:tc>
        <w:tc>
          <w:tcPr>
            <w:tcW w:w="2340" w:type="dxa"/>
            <w:vAlign w:val="center"/>
          </w:tcPr>
          <w:p>
            <w:pPr>
              <w:jc w:val="center"/>
              <w:rPr>
                <w:rFonts w:ascii="宋体"/>
                <w:sz w:val="24"/>
              </w:rPr>
            </w:pPr>
          </w:p>
        </w:tc>
        <w:tc>
          <w:tcPr>
            <w:tcW w:w="2700" w:type="dxa"/>
            <w:vAlign w:val="center"/>
          </w:tcPr>
          <w:p>
            <w:pPr>
              <w:jc w:val="center"/>
              <w:rPr>
                <w:rFonts w:ascii="宋体"/>
                <w:sz w:val="24"/>
              </w:rPr>
            </w:pPr>
          </w:p>
        </w:tc>
        <w:tc>
          <w:tcPr>
            <w:tcW w:w="900" w:type="dxa"/>
            <w:vAlign w:val="center"/>
          </w:tcPr>
          <w:p>
            <w:pPr>
              <w:jc w:val="center"/>
              <w:rPr>
                <w:rFonts w:ascii="宋体"/>
                <w:sz w:val="24"/>
              </w:rPr>
            </w:pPr>
          </w:p>
        </w:tc>
      </w:tr>
    </w:tbl>
    <w:p>
      <w:pPr>
        <w:rPr>
          <w:rFonts w:ascii="黑体" w:hAnsi="宋体" w:eastAsia="黑体"/>
          <w:sz w:val="28"/>
        </w:rPr>
      </w:pPr>
      <w:r>
        <w:rPr>
          <w:rFonts w:hint="eastAsia" w:ascii="黑体" w:hAnsi="宋体" w:eastAsia="黑体"/>
          <w:sz w:val="28"/>
        </w:rPr>
        <w:t>八、单位推荐意见</w:t>
      </w:r>
    </w:p>
    <w:tbl>
      <w:tblPr>
        <w:tblStyle w:val="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368" w:type="dxa"/>
            <w:vAlign w:val="center"/>
          </w:tcPr>
          <w:p>
            <w:pPr>
              <w:jc w:val="center"/>
              <w:rPr>
                <w:rFonts w:ascii="宋体"/>
                <w:sz w:val="24"/>
              </w:rPr>
            </w:pPr>
            <w:r>
              <w:rPr>
                <w:rFonts w:ascii="宋体" w:hAnsi="宋体"/>
                <w:sz w:val="24"/>
              </w:rPr>
              <w:t xml:space="preserve">                        </w:t>
            </w:r>
            <w:r>
              <w:rPr>
                <w:rFonts w:hint="eastAsia" w:ascii="宋体" w:hAnsi="宋体"/>
                <w:sz w:val="24"/>
              </w:rPr>
              <w:t>负责人签字：</w:t>
            </w:r>
            <w:r>
              <w:rPr>
                <w:rFonts w:ascii="宋体" w:hAnsi="宋体"/>
                <w:sz w:val="24"/>
              </w:rPr>
              <w:t xml:space="preserve">             </w:t>
            </w:r>
            <w:r>
              <w:rPr>
                <w:rFonts w:hint="eastAsia" w:ascii="宋体" w:hAnsi="宋体"/>
                <w:sz w:val="24"/>
              </w:rPr>
              <w:t>（公章）</w:t>
            </w:r>
          </w:p>
        </w:tc>
      </w:tr>
    </w:tbl>
    <w:p>
      <w:pPr>
        <w:rPr>
          <w:rFonts w:ascii="黑体" w:hAnsi="宋体" w:eastAsia="黑体"/>
          <w:szCs w:val="21"/>
        </w:rPr>
      </w:pPr>
      <w:r>
        <w:rPr>
          <w:rFonts w:hint="eastAsia" w:ascii="黑体" w:hAnsi="宋体" w:eastAsia="黑体"/>
          <w:szCs w:val="21"/>
        </w:rPr>
        <w:t>说明：</w:t>
      </w:r>
    </w:p>
    <w:p>
      <w:pPr>
        <w:numPr>
          <w:ilvl w:val="0"/>
          <w:numId w:val="1"/>
        </w:numPr>
        <w:rPr>
          <w:rFonts w:ascii="宋体"/>
          <w:szCs w:val="21"/>
        </w:rPr>
      </w:pPr>
      <w:r>
        <w:rPr>
          <w:rFonts w:hint="eastAsia" w:ascii="宋体" w:hAnsi="宋体"/>
          <w:szCs w:val="21"/>
        </w:rPr>
        <w:t>教学情况、项目、获奖等栏目只填写符合“基本条件”和“申报条件”的业绩内容，其它业绩情况在综述栏目内概述。</w:t>
      </w:r>
    </w:p>
    <w:p>
      <w:pPr>
        <w:numPr>
          <w:ilvl w:val="0"/>
          <w:numId w:val="1"/>
        </w:numPr>
        <w:rPr>
          <w:rFonts w:ascii="宋体"/>
          <w:szCs w:val="21"/>
        </w:rPr>
      </w:pPr>
      <w:r>
        <w:rPr>
          <w:rFonts w:hint="eastAsia" w:ascii="宋体" w:hAnsi="宋体"/>
          <w:szCs w:val="21"/>
        </w:rPr>
        <w:t>表中灰色说明请填表时自行删除。</w:t>
      </w:r>
    </w:p>
    <w:sectPr>
      <w:pgSz w:w="23814" w:h="16840" w:orient="landscape"/>
      <w:pgMar w:top="1597" w:right="851" w:bottom="1345" w:left="2268" w:header="851" w:footer="992" w:gutter="0"/>
      <w:cols w:space="307" w:num="2"/>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ExtB"/>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Verdana">
    <w:altName w:val="Tahoma"/>
    <w:panose1 w:val="020B0604030504040204"/>
    <w:charset w:val="00"/>
    <w:family w:val="swiss"/>
    <w:pitch w:val="default"/>
    <w:sig w:usb0="00000000" w:usb1="00000000" w:usb2="0000001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654C"/>
    <w:multiLevelType w:val="multilevel"/>
    <w:tmpl w:val="155A654C"/>
    <w:lvl w:ilvl="0" w:tentative="0">
      <w:start w:val="1"/>
      <w:numFmt w:val="decimal"/>
      <w:lvlText w:val="%1、"/>
      <w:lvlJc w:val="left"/>
      <w:pPr>
        <w:ind w:left="360" w:hanging="360"/>
      </w:pPr>
      <w:rPr>
        <w:rFonts w:hint="default" w:asci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60E"/>
    <w:rsid w:val="000310BF"/>
    <w:rsid w:val="0006591B"/>
    <w:rsid w:val="000718DF"/>
    <w:rsid w:val="000A0D88"/>
    <w:rsid w:val="000C26AC"/>
    <w:rsid w:val="000C5EB6"/>
    <w:rsid w:val="00101D48"/>
    <w:rsid w:val="00172A27"/>
    <w:rsid w:val="0018622D"/>
    <w:rsid w:val="001C56F5"/>
    <w:rsid w:val="001E5C03"/>
    <w:rsid w:val="00211092"/>
    <w:rsid w:val="00213823"/>
    <w:rsid w:val="00220A98"/>
    <w:rsid w:val="00224E55"/>
    <w:rsid w:val="00230C5C"/>
    <w:rsid w:val="0030705C"/>
    <w:rsid w:val="003070D9"/>
    <w:rsid w:val="00323B1D"/>
    <w:rsid w:val="003329F0"/>
    <w:rsid w:val="003617F1"/>
    <w:rsid w:val="00372FD8"/>
    <w:rsid w:val="003818C2"/>
    <w:rsid w:val="003865AD"/>
    <w:rsid w:val="003865BF"/>
    <w:rsid w:val="003D17F4"/>
    <w:rsid w:val="003E3E0F"/>
    <w:rsid w:val="00432753"/>
    <w:rsid w:val="004564B9"/>
    <w:rsid w:val="00484AD8"/>
    <w:rsid w:val="004C36C0"/>
    <w:rsid w:val="004F52EC"/>
    <w:rsid w:val="00563084"/>
    <w:rsid w:val="00595D42"/>
    <w:rsid w:val="005A676A"/>
    <w:rsid w:val="005B04DE"/>
    <w:rsid w:val="005B2C95"/>
    <w:rsid w:val="005E24E0"/>
    <w:rsid w:val="005F2FE2"/>
    <w:rsid w:val="00654435"/>
    <w:rsid w:val="006672F6"/>
    <w:rsid w:val="006930BB"/>
    <w:rsid w:val="006C0374"/>
    <w:rsid w:val="006D53CD"/>
    <w:rsid w:val="006E1A0D"/>
    <w:rsid w:val="006E25AD"/>
    <w:rsid w:val="006F1E4B"/>
    <w:rsid w:val="006F62B5"/>
    <w:rsid w:val="0071094F"/>
    <w:rsid w:val="007904D5"/>
    <w:rsid w:val="007B6CD5"/>
    <w:rsid w:val="007D2068"/>
    <w:rsid w:val="00834DA5"/>
    <w:rsid w:val="0088408B"/>
    <w:rsid w:val="00886837"/>
    <w:rsid w:val="008A2129"/>
    <w:rsid w:val="008F41FC"/>
    <w:rsid w:val="008F5D45"/>
    <w:rsid w:val="0092728C"/>
    <w:rsid w:val="00931C98"/>
    <w:rsid w:val="00936DE5"/>
    <w:rsid w:val="0095096B"/>
    <w:rsid w:val="00963736"/>
    <w:rsid w:val="00964F89"/>
    <w:rsid w:val="00987147"/>
    <w:rsid w:val="0099356A"/>
    <w:rsid w:val="009D2BAF"/>
    <w:rsid w:val="009D378A"/>
    <w:rsid w:val="00A0291C"/>
    <w:rsid w:val="00A22282"/>
    <w:rsid w:val="00A30149"/>
    <w:rsid w:val="00A408B1"/>
    <w:rsid w:val="00A467EB"/>
    <w:rsid w:val="00A558CD"/>
    <w:rsid w:val="00A672D4"/>
    <w:rsid w:val="00A927B7"/>
    <w:rsid w:val="00A95B9C"/>
    <w:rsid w:val="00AA50F7"/>
    <w:rsid w:val="00AA5D53"/>
    <w:rsid w:val="00AC393C"/>
    <w:rsid w:val="00AC59FB"/>
    <w:rsid w:val="00B71766"/>
    <w:rsid w:val="00B9277D"/>
    <w:rsid w:val="00BC4F27"/>
    <w:rsid w:val="00BE0071"/>
    <w:rsid w:val="00BF0ACB"/>
    <w:rsid w:val="00BF18E0"/>
    <w:rsid w:val="00BF6DA0"/>
    <w:rsid w:val="00C02CB7"/>
    <w:rsid w:val="00C23E0D"/>
    <w:rsid w:val="00C276F0"/>
    <w:rsid w:val="00C35C98"/>
    <w:rsid w:val="00C504DB"/>
    <w:rsid w:val="00CC3BC7"/>
    <w:rsid w:val="00CD1738"/>
    <w:rsid w:val="00CD5E30"/>
    <w:rsid w:val="00CF0A5F"/>
    <w:rsid w:val="00D0761B"/>
    <w:rsid w:val="00D2194C"/>
    <w:rsid w:val="00D269DE"/>
    <w:rsid w:val="00D26C20"/>
    <w:rsid w:val="00D35580"/>
    <w:rsid w:val="00D603AB"/>
    <w:rsid w:val="00D905D6"/>
    <w:rsid w:val="00DC1EE0"/>
    <w:rsid w:val="00DD0422"/>
    <w:rsid w:val="00DD427D"/>
    <w:rsid w:val="00DF2994"/>
    <w:rsid w:val="00E02E12"/>
    <w:rsid w:val="00E34503"/>
    <w:rsid w:val="00E75FBF"/>
    <w:rsid w:val="00EC43E5"/>
    <w:rsid w:val="00EE6792"/>
    <w:rsid w:val="00F36AFE"/>
    <w:rsid w:val="00F84D43"/>
    <w:rsid w:val="00FB62FA"/>
    <w:rsid w:val="00FD3DAF"/>
    <w:rsid w:val="00FE5B77"/>
    <w:rsid w:val="270E7B31"/>
    <w:rsid w:val="34A93D6E"/>
    <w:rsid w:val="37343EDC"/>
    <w:rsid w:val="51A21261"/>
    <w:rsid w:val="724C5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99"/>
    <w:pPr>
      <w:ind w:left="480" w:hanging="480" w:hangingChars="200"/>
      <w:jc w:val="center"/>
    </w:pPr>
    <w:rPr>
      <w:rFonts w:ascii="宋体" w:hAnsi="宋体"/>
      <w:sz w:val="24"/>
    </w:r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ody Text Indent Char"/>
    <w:basedOn w:val="6"/>
    <w:link w:val="2"/>
    <w:semiHidden/>
    <w:qFormat/>
    <w:locked/>
    <w:uiPriority w:val="99"/>
    <w:rPr>
      <w:rFonts w:cs="Times New Roman"/>
      <w:sz w:val="24"/>
      <w:szCs w:val="24"/>
    </w:rPr>
  </w:style>
  <w:style w:type="character" w:customStyle="1" w:styleId="10">
    <w:name w:val="Balloon Text Char"/>
    <w:basedOn w:val="6"/>
    <w:link w:val="3"/>
    <w:qFormat/>
    <w:locked/>
    <w:uiPriority w:val="99"/>
    <w:rPr>
      <w:rFonts w:cs="Times New Roman"/>
      <w:kern w:val="2"/>
      <w:sz w:val="18"/>
      <w:szCs w:val="18"/>
    </w:rPr>
  </w:style>
  <w:style w:type="character" w:customStyle="1" w:styleId="11">
    <w:name w:val="Footer Char"/>
    <w:basedOn w:val="6"/>
    <w:link w:val="4"/>
    <w:semiHidden/>
    <w:qFormat/>
    <w:locked/>
    <w:uiPriority w:val="99"/>
    <w:rPr>
      <w:rFonts w:cs="Times New Roman"/>
      <w:sz w:val="18"/>
      <w:szCs w:val="18"/>
    </w:rPr>
  </w:style>
  <w:style w:type="character" w:customStyle="1" w:styleId="12">
    <w:name w:val="Header Char"/>
    <w:basedOn w:val="6"/>
    <w:link w:val="5"/>
    <w:qFormat/>
    <w:locked/>
    <w:uiPriority w:val="99"/>
    <w:rPr>
      <w:rFonts w:cs="Times New Roman"/>
      <w:kern w:val="2"/>
      <w:sz w:val="18"/>
    </w:rPr>
  </w:style>
  <w:style w:type="paragraph" w:customStyle="1" w:styleId="13">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
    <w:name w:val="Char"/>
    <w:basedOn w:val="1"/>
    <w:qFormat/>
    <w:uiPriority w:val="99"/>
  </w:style>
  <w:style w:type="paragraph" w:styleId="15">
    <w:name w:val="List Paragraph"/>
    <w:basedOn w:val="1"/>
    <w:qFormat/>
    <w:uiPriority w:val="99"/>
    <w:pPr>
      <w:ind w:firstLine="420" w:firstLineChars="200"/>
    </w:pPr>
  </w:style>
  <w:style w:type="character" w:customStyle="1" w:styleId="16">
    <w:name w:val="fontstyle01"/>
    <w:basedOn w:val="6"/>
    <w:qFormat/>
    <w:uiPriority w:val="99"/>
    <w:rPr>
      <w:rFonts w:ascii="仿宋_GB2312" w:eastAsia="仿宋_GB2312"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409</Words>
  <Characters>2333</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2017-10-09T01:43:00Z</dcterms:created>
  <dc:creator>x1</dc:creator>
  <cp:lastModifiedBy>埃米</cp:lastModifiedBy>
  <cp:lastPrinted>2411-12-30T00:00:00Z</cp:lastPrinted>
  <dcterms:modified xsi:type="dcterms:W3CDTF">2017-11-07T07:20:16Z</dcterms:modified>
  <dc:title>十、相应评委会专业（学科）组评议意见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